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CEAFC" w14:textId="77777777" w:rsidR="0019586B" w:rsidRPr="007A6E53" w:rsidRDefault="007A6E53" w:rsidP="00CD52E7">
      <w:pPr>
        <w:outlineLvl w:val="0"/>
        <w:rPr>
          <w:rFonts w:cstheme="minorHAnsi"/>
          <w:b/>
          <w:sz w:val="32"/>
        </w:rPr>
      </w:pPr>
      <w:r w:rsidRPr="007A6E53">
        <w:rPr>
          <w:rFonts w:cstheme="minorHAnsi"/>
          <w:b/>
          <w:sz w:val="32"/>
        </w:rPr>
        <w:t xml:space="preserve">Comprehensive </w:t>
      </w:r>
      <w:r>
        <w:rPr>
          <w:rFonts w:cstheme="minorHAnsi"/>
          <w:b/>
          <w:sz w:val="32"/>
        </w:rPr>
        <w:t>S</w:t>
      </w:r>
      <w:r w:rsidRPr="007A6E53">
        <w:rPr>
          <w:rFonts w:cstheme="minorHAnsi"/>
          <w:b/>
          <w:sz w:val="32"/>
        </w:rPr>
        <w:t xml:space="preserve">chool </w:t>
      </w:r>
      <w:proofErr w:type="spellStart"/>
      <w:r w:rsidRPr="007A6E53">
        <w:rPr>
          <w:rFonts w:cstheme="minorHAnsi"/>
          <w:b/>
          <w:sz w:val="32"/>
        </w:rPr>
        <w:t>Emsland</w:t>
      </w:r>
      <w:proofErr w:type="spellEnd"/>
      <w:r w:rsidRPr="007A6E53">
        <w:rPr>
          <w:rFonts w:cstheme="minorHAnsi"/>
          <w:b/>
          <w:sz w:val="32"/>
        </w:rPr>
        <w:t xml:space="preserve"> supports aid project in Ghana</w:t>
      </w:r>
    </w:p>
    <w:p w14:paraId="335F945F" w14:textId="77777777" w:rsidR="007A6E53" w:rsidRDefault="007A6E53" w:rsidP="00CD52E7">
      <w:pPr>
        <w:spacing w:after="0"/>
        <w:outlineLvl w:val="0"/>
        <w:rPr>
          <w:rFonts w:cstheme="minorHAnsi"/>
          <w:color w:val="222222"/>
          <w:sz w:val="28"/>
          <w:szCs w:val="36"/>
        </w:rPr>
      </w:pPr>
      <w:r w:rsidRPr="007A6E53">
        <w:rPr>
          <w:rFonts w:cstheme="minorHAnsi"/>
          <w:color w:val="222222"/>
          <w:sz w:val="28"/>
          <w:szCs w:val="36"/>
        </w:rPr>
        <w:t>Anniversary celebration and donation gala</w:t>
      </w:r>
      <w:r>
        <w:rPr>
          <w:rFonts w:cstheme="minorHAnsi"/>
          <w:color w:val="222222"/>
          <w:sz w:val="28"/>
          <w:szCs w:val="36"/>
        </w:rPr>
        <w:t xml:space="preserve"> on Saturday / </w:t>
      </w:r>
    </w:p>
    <w:p w14:paraId="74CBDDA5" w14:textId="77777777" w:rsidR="007A6E53" w:rsidRDefault="007A6E53">
      <w:pPr>
        <w:rPr>
          <w:rFonts w:cstheme="minorHAnsi"/>
          <w:color w:val="222222"/>
          <w:sz w:val="28"/>
          <w:szCs w:val="36"/>
        </w:rPr>
      </w:pPr>
      <w:r>
        <w:rPr>
          <w:rFonts w:cstheme="minorHAnsi"/>
          <w:color w:val="222222"/>
          <w:sz w:val="28"/>
          <w:szCs w:val="36"/>
        </w:rPr>
        <w:t>School partnership in Ghana</w:t>
      </w:r>
    </w:p>
    <w:p w14:paraId="4C02FAAD" w14:textId="77777777" w:rsidR="007A6E53" w:rsidRDefault="007A6E53" w:rsidP="00CD52E7">
      <w:pPr>
        <w:outlineLvl w:val="0"/>
        <w:rPr>
          <w:rFonts w:cstheme="minorHAnsi"/>
          <w:b/>
          <w:sz w:val="24"/>
        </w:rPr>
      </w:pPr>
      <w:proofErr w:type="spellStart"/>
      <w:r w:rsidRPr="007A6E53">
        <w:rPr>
          <w:rFonts w:cstheme="minorHAnsi"/>
          <w:b/>
          <w:sz w:val="24"/>
        </w:rPr>
        <w:t>Lingen</w:t>
      </w:r>
      <w:proofErr w:type="spellEnd"/>
    </w:p>
    <w:p w14:paraId="2957A2E1" w14:textId="77777777" w:rsidR="007A6E53" w:rsidRDefault="007A6E53">
      <w:pPr>
        <w:rPr>
          <w:rFonts w:cstheme="minorHAnsi"/>
          <w:sz w:val="24"/>
        </w:rPr>
      </w:pPr>
      <w:r>
        <w:rPr>
          <w:rFonts w:cstheme="minorHAnsi"/>
          <w:sz w:val="24"/>
        </w:rPr>
        <w:t>By organizing an intercultural festival t</w:t>
      </w:r>
      <w:r w:rsidRPr="007A6E53">
        <w:rPr>
          <w:rFonts w:cstheme="minorHAnsi"/>
          <w:sz w:val="24"/>
        </w:rPr>
        <w:t xml:space="preserve">he </w:t>
      </w:r>
      <w:r>
        <w:rPr>
          <w:rFonts w:cstheme="minorHAnsi"/>
          <w:sz w:val="24"/>
        </w:rPr>
        <w:t xml:space="preserve">Comprehensive School </w:t>
      </w:r>
      <w:proofErr w:type="spellStart"/>
      <w:r>
        <w:rPr>
          <w:rFonts w:cstheme="minorHAnsi"/>
          <w:sz w:val="24"/>
        </w:rPr>
        <w:t>Emsland</w:t>
      </w:r>
      <w:proofErr w:type="spellEnd"/>
      <w:r>
        <w:rPr>
          <w:rFonts w:cstheme="minorHAnsi"/>
          <w:sz w:val="24"/>
        </w:rPr>
        <w:t xml:space="preserve"> in </w:t>
      </w:r>
      <w:proofErr w:type="spellStart"/>
      <w:r>
        <w:rPr>
          <w:rFonts w:cstheme="minorHAnsi"/>
          <w:sz w:val="24"/>
        </w:rPr>
        <w:t>Lingen</w:t>
      </w:r>
      <w:proofErr w:type="spellEnd"/>
      <w:r>
        <w:rPr>
          <w:rFonts w:cstheme="minorHAnsi"/>
          <w:sz w:val="24"/>
        </w:rPr>
        <w:t xml:space="preserve"> is asking the question: How can we actively fight the causes for migration? For this purpose, on Saturday</w:t>
      </w:r>
      <w:r w:rsidR="00274CC0">
        <w:rPr>
          <w:rFonts w:cstheme="minorHAnsi"/>
          <w:sz w:val="24"/>
        </w:rPr>
        <w:t>,</w:t>
      </w:r>
      <w:r>
        <w:rPr>
          <w:rFonts w:cstheme="minorHAnsi"/>
          <w:sz w:val="24"/>
        </w:rPr>
        <w:t xml:space="preserve"> November</w:t>
      </w:r>
      <w:r w:rsidR="00274CC0">
        <w:rPr>
          <w:rFonts w:cstheme="minorHAnsi"/>
          <w:sz w:val="24"/>
        </w:rPr>
        <w:t xml:space="preserve"> 3</w:t>
      </w:r>
      <w:r>
        <w:rPr>
          <w:rFonts w:cstheme="minorHAnsi"/>
          <w:sz w:val="24"/>
        </w:rPr>
        <w:t>, 5 p.m., a special donation gala is being organized.</w:t>
      </w:r>
    </w:p>
    <w:p w14:paraId="22105806" w14:textId="77777777" w:rsidR="007A6E53" w:rsidRDefault="007A6E53">
      <w:pPr>
        <w:rPr>
          <w:rFonts w:cstheme="minorHAnsi"/>
          <w:sz w:val="24"/>
        </w:rPr>
      </w:pPr>
      <w:r>
        <w:rPr>
          <w:rFonts w:cstheme="minorHAnsi"/>
          <w:sz w:val="24"/>
        </w:rPr>
        <w:t xml:space="preserve">There are multiple reasons to celebrate a long-standing school partnership and an aid project resulting from it, according to a message issued by the school. </w:t>
      </w:r>
      <w:proofErr w:type="spellStart"/>
      <w:r w:rsidR="0073526B">
        <w:rPr>
          <w:rFonts w:cstheme="minorHAnsi"/>
          <w:sz w:val="24"/>
        </w:rPr>
        <w:t>Morphius</w:t>
      </w:r>
      <w:proofErr w:type="spellEnd"/>
      <w:r w:rsidR="0073526B">
        <w:rPr>
          <w:rFonts w:cstheme="minorHAnsi"/>
          <w:sz w:val="24"/>
        </w:rPr>
        <w:t xml:space="preserve"> </w:t>
      </w:r>
      <w:proofErr w:type="spellStart"/>
      <w:r w:rsidR="0073526B">
        <w:rPr>
          <w:rFonts w:cstheme="minorHAnsi"/>
          <w:sz w:val="24"/>
        </w:rPr>
        <w:t>Eurapson-</w:t>
      </w:r>
      <w:bookmarkStart w:id="0" w:name="_GoBack"/>
      <w:r w:rsidR="0073526B">
        <w:rPr>
          <w:rFonts w:cstheme="minorHAnsi"/>
          <w:sz w:val="24"/>
        </w:rPr>
        <w:t>Quaye</w:t>
      </w:r>
      <w:proofErr w:type="spellEnd"/>
      <w:r w:rsidR="0073526B">
        <w:rPr>
          <w:rFonts w:cstheme="minorHAnsi"/>
          <w:sz w:val="24"/>
        </w:rPr>
        <w:t xml:space="preserve"> (emeritus professor for African music) will celebrate his 70</w:t>
      </w:r>
      <w:r w:rsidR="0073526B" w:rsidRPr="0073526B">
        <w:rPr>
          <w:rFonts w:cstheme="minorHAnsi"/>
          <w:sz w:val="24"/>
          <w:vertAlign w:val="superscript"/>
        </w:rPr>
        <w:t>th</w:t>
      </w:r>
      <w:r w:rsidR="0073526B">
        <w:rPr>
          <w:rFonts w:cstheme="minorHAnsi"/>
          <w:sz w:val="24"/>
        </w:rPr>
        <w:t xml:space="preserve"> birthday with the school </w:t>
      </w:r>
      <w:bookmarkEnd w:id="0"/>
      <w:r w:rsidR="0073526B">
        <w:rPr>
          <w:rFonts w:cstheme="minorHAnsi"/>
          <w:sz w:val="24"/>
        </w:rPr>
        <w:t>and along with it 20 years of drum workshops at German schools for the benefit of his NGO school in Winneba, Ghana, which is reliant on donations.</w:t>
      </w:r>
    </w:p>
    <w:p w14:paraId="680DA030" w14:textId="77777777" w:rsidR="0073526B" w:rsidRDefault="00AC2089">
      <w:pPr>
        <w:rPr>
          <w:rFonts w:cstheme="minorHAnsi"/>
          <w:sz w:val="24"/>
        </w:rPr>
      </w:pPr>
      <w:r>
        <w:rPr>
          <w:rFonts w:cstheme="minorHAnsi"/>
          <w:sz w:val="24"/>
        </w:rPr>
        <w:t xml:space="preserve">For 15 years now he has been working together closely with the faculty for music of the school. Clemens Vollmer, the head of this faculty, has been </w:t>
      </w:r>
      <w:proofErr w:type="spellStart"/>
      <w:r>
        <w:rPr>
          <w:rFonts w:cstheme="minorHAnsi"/>
          <w:sz w:val="24"/>
        </w:rPr>
        <w:t>Morphius</w:t>
      </w:r>
      <w:proofErr w:type="spellEnd"/>
      <w:r>
        <w:rPr>
          <w:rFonts w:cstheme="minorHAnsi"/>
          <w:sz w:val="24"/>
        </w:rPr>
        <w:t xml:space="preserve">’ tour manager in the </w:t>
      </w:r>
      <w:proofErr w:type="spellStart"/>
      <w:r>
        <w:rPr>
          <w:rFonts w:cstheme="minorHAnsi"/>
          <w:sz w:val="24"/>
        </w:rPr>
        <w:t>Emsland</w:t>
      </w:r>
      <w:proofErr w:type="spellEnd"/>
      <w:r>
        <w:rPr>
          <w:rFonts w:cstheme="minorHAnsi"/>
          <w:sz w:val="24"/>
        </w:rPr>
        <w:t xml:space="preserve"> area from the beginning. The donations thus raised were an essential contribution for the </w:t>
      </w:r>
      <w:r w:rsidR="00767381">
        <w:rPr>
          <w:rFonts w:cstheme="minorHAnsi"/>
          <w:sz w:val="24"/>
        </w:rPr>
        <w:t>boarding school building at the “Centre for Talent Expression” (CTE) which now carries the name “</w:t>
      </w:r>
      <w:proofErr w:type="spellStart"/>
      <w:r w:rsidR="00767381">
        <w:rPr>
          <w:rFonts w:cstheme="minorHAnsi"/>
          <w:sz w:val="24"/>
        </w:rPr>
        <w:t>Emsland</w:t>
      </w:r>
      <w:proofErr w:type="spellEnd"/>
      <w:r w:rsidR="00767381">
        <w:rPr>
          <w:rFonts w:cstheme="minorHAnsi"/>
          <w:sz w:val="24"/>
        </w:rPr>
        <w:t xml:space="preserve">”. </w:t>
      </w:r>
    </w:p>
    <w:p w14:paraId="6DC7529D" w14:textId="77777777" w:rsidR="0075509D" w:rsidRDefault="00767381">
      <w:pPr>
        <w:rPr>
          <w:rFonts w:cstheme="minorHAnsi"/>
          <w:b/>
          <w:sz w:val="24"/>
        </w:rPr>
      </w:pPr>
      <w:r>
        <w:rPr>
          <w:rFonts w:cstheme="minorHAnsi"/>
          <w:sz w:val="24"/>
        </w:rPr>
        <w:t xml:space="preserve">Ten years of CTE means to support a school which </w:t>
      </w:r>
      <w:r w:rsidR="00274CC0">
        <w:rPr>
          <w:rFonts w:cstheme="minorHAnsi"/>
          <w:sz w:val="24"/>
        </w:rPr>
        <w:t>fulfils</w:t>
      </w:r>
      <w:r>
        <w:rPr>
          <w:rFonts w:cstheme="minorHAnsi"/>
          <w:sz w:val="24"/>
        </w:rPr>
        <w:t xml:space="preserve"> general and vocational tasks and which provides free education for the poorest of the poor including state-approved graduations. The long-term </w:t>
      </w:r>
      <w:r w:rsidR="0075509D">
        <w:rPr>
          <w:rFonts w:cstheme="minorHAnsi"/>
          <w:sz w:val="24"/>
        </w:rPr>
        <w:t>partnership</w:t>
      </w:r>
      <w:r>
        <w:rPr>
          <w:rFonts w:cstheme="minorHAnsi"/>
          <w:sz w:val="24"/>
        </w:rPr>
        <w:t xml:space="preserve"> and the objective to actively reduce the causes for migration</w:t>
      </w:r>
      <w:r w:rsidR="0075509D">
        <w:rPr>
          <w:rFonts w:cstheme="minorHAnsi"/>
          <w:sz w:val="24"/>
        </w:rPr>
        <w:t xml:space="preserve"> also led to the foundation of a school partnership society, which now celebrates its first anniversary together with </w:t>
      </w:r>
      <w:proofErr w:type="spellStart"/>
      <w:r w:rsidR="0075509D">
        <w:rPr>
          <w:rFonts w:cstheme="minorHAnsi"/>
          <w:sz w:val="24"/>
        </w:rPr>
        <w:t>Morphius</w:t>
      </w:r>
      <w:proofErr w:type="spellEnd"/>
      <w:r w:rsidR="0075509D">
        <w:rPr>
          <w:rFonts w:cstheme="minorHAnsi"/>
          <w:sz w:val="24"/>
        </w:rPr>
        <w:t>.</w:t>
      </w:r>
      <w:r w:rsidR="00274CC0">
        <w:rPr>
          <w:rFonts w:cstheme="minorHAnsi"/>
          <w:sz w:val="24"/>
        </w:rPr>
        <w:t xml:space="preserve"> </w:t>
      </w:r>
    </w:p>
    <w:p w14:paraId="12B93092" w14:textId="77777777" w:rsidR="0075509D" w:rsidRPr="0075509D" w:rsidRDefault="0075509D" w:rsidP="00CD52E7">
      <w:pPr>
        <w:outlineLvl w:val="0"/>
        <w:rPr>
          <w:rFonts w:cstheme="minorHAnsi"/>
          <w:b/>
          <w:sz w:val="24"/>
        </w:rPr>
      </w:pPr>
      <w:r w:rsidRPr="0075509D">
        <w:rPr>
          <w:rFonts w:cstheme="minorHAnsi"/>
          <w:b/>
          <w:sz w:val="24"/>
        </w:rPr>
        <w:t>Long-term aid</w:t>
      </w:r>
    </w:p>
    <w:p w14:paraId="65891B4B" w14:textId="77777777" w:rsidR="0075509D" w:rsidRDefault="0075509D">
      <w:pPr>
        <w:rPr>
          <w:rFonts w:cstheme="minorHAnsi"/>
          <w:sz w:val="24"/>
        </w:rPr>
      </w:pPr>
      <w:r>
        <w:rPr>
          <w:rFonts w:cstheme="minorHAnsi"/>
          <w:sz w:val="24"/>
        </w:rPr>
        <w:t xml:space="preserve">For the members of the society and its chairman, headmaster Martin Weber, it is important to establish a long-term and reliable support partnership. Regular </w:t>
      </w:r>
      <w:r w:rsidR="00EA7305">
        <w:rPr>
          <w:rFonts w:cstheme="minorHAnsi"/>
          <w:sz w:val="24"/>
        </w:rPr>
        <w:t>society fees and donations enabled the installation of a battery-supported photovoltaic system in 2017. Then in 2018 a well for drinking water and a water supply system could be added. These success stories, enabled by contributions from this region, should be celebrated as well.</w:t>
      </w:r>
    </w:p>
    <w:p w14:paraId="57E8E64F" w14:textId="77777777" w:rsidR="00274CC0" w:rsidRDefault="00EA7305">
      <w:pPr>
        <w:rPr>
          <w:rFonts w:cstheme="minorHAnsi"/>
          <w:sz w:val="24"/>
        </w:rPr>
      </w:pPr>
      <w:r>
        <w:rPr>
          <w:rFonts w:cstheme="minorHAnsi"/>
          <w:sz w:val="24"/>
        </w:rPr>
        <w:t xml:space="preserve">Everybody willing to show solidarity and support for the partnership society is welcome to </w:t>
      </w:r>
      <w:r w:rsidR="008471FD">
        <w:rPr>
          <w:rFonts w:cstheme="minorHAnsi"/>
          <w:sz w:val="24"/>
        </w:rPr>
        <w:t xml:space="preserve">celebrate and support the current aid project “school bus for the CTE” and the partnership society on Saturday in the auditorium of the Comprehensive School </w:t>
      </w:r>
      <w:proofErr w:type="spellStart"/>
      <w:r w:rsidR="008471FD">
        <w:rPr>
          <w:rFonts w:cstheme="minorHAnsi"/>
          <w:sz w:val="24"/>
        </w:rPr>
        <w:t>Emsland</w:t>
      </w:r>
      <w:proofErr w:type="spellEnd"/>
      <w:r w:rsidR="008471FD">
        <w:rPr>
          <w:rFonts w:cstheme="minorHAnsi"/>
          <w:sz w:val="24"/>
        </w:rPr>
        <w:t xml:space="preserve"> as part of a donation gala. The donations and society fees will also be used specifically to support the graduates of the CTE in their transition into an independent future. Support for the CTE is a living example </w:t>
      </w:r>
      <w:r w:rsidR="00274CC0">
        <w:rPr>
          <w:rFonts w:cstheme="minorHAnsi"/>
          <w:sz w:val="24"/>
        </w:rPr>
        <w:t>of</w:t>
      </w:r>
      <w:r w:rsidR="008471FD">
        <w:rPr>
          <w:rFonts w:cstheme="minorHAnsi"/>
          <w:sz w:val="24"/>
        </w:rPr>
        <w:t xml:space="preserve"> </w:t>
      </w:r>
      <w:r w:rsidR="00274CC0">
        <w:rPr>
          <w:rFonts w:cstheme="minorHAnsi"/>
          <w:sz w:val="24"/>
        </w:rPr>
        <w:t>help for self-help, underlines the Comprehensive School.</w:t>
      </w:r>
    </w:p>
    <w:p w14:paraId="1CD84B47" w14:textId="77777777" w:rsidR="0073526B" w:rsidRPr="007A6E53" w:rsidRDefault="00274CC0">
      <w:pPr>
        <w:rPr>
          <w:rFonts w:cstheme="minorHAnsi"/>
          <w:sz w:val="24"/>
        </w:rPr>
      </w:pPr>
      <w:r>
        <w:rPr>
          <w:rFonts w:cstheme="minorHAnsi"/>
          <w:sz w:val="24"/>
        </w:rPr>
        <w:t>Notification and info via www.cte-school-partnership-ghana.de</w:t>
      </w:r>
    </w:p>
    <w:sectPr w:rsidR="0073526B" w:rsidRPr="007A6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E53"/>
    <w:rsid w:val="00065D2E"/>
    <w:rsid w:val="0019586B"/>
    <w:rsid w:val="00274CC0"/>
    <w:rsid w:val="003A2A62"/>
    <w:rsid w:val="0073526B"/>
    <w:rsid w:val="0075509D"/>
    <w:rsid w:val="00767381"/>
    <w:rsid w:val="007A6E53"/>
    <w:rsid w:val="008471FD"/>
    <w:rsid w:val="00AC2089"/>
    <w:rsid w:val="00CD52E7"/>
    <w:rsid w:val="00EA7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D86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A6E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6E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2289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Martin Weber</cp:lastModifiedBy>
  <cp:revision>2</cp:revision>
  <dcterms:created xsi:type="dcterms:W3CDTF">2018-11-01T17:36:00Z</dcterms:created>
  <dcterms:modified xsi:type="dcterms:W3CDTF">2018-11-01T17:36:00Z</dcterms:modified>
</cp:coreProperties>
</file>