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5962" w:rsidRDefault="00607C06" w:rsidP="002C5953">
      <w:pPr>
        <w:shd w:val="clear" w:color="auto" w:fill="EEEEEE"/>
        <w:spacing w:after="150" w:line="345" w:lineRule="atLeast"/>
        <w:rPr>
          <w:rFonts w:ascii="Open Sans" w:eastAsia="Times New Roman" w:hAnsi="Open Sans" w:cs="Open Sans"/>
          <w:color w:val="222222"/>
          <w:sz w:val="16"/>
          <w:szCs w:val="16"/>
          <w:lang w:eastAsia="de-DE"/>
        </w:rPr>
      </w:pPr>
      <w:r w:rsidRPr="00607C06">
        <w:rPr>
          <w:rFonts w:ascii="Open Sans" w:eastAsia="Times New Roman" w:hAnsi="Open Sans" w:cs="Open Sans"/>
          <w:color w:val="222222"/>
          <w:sz w:val="16"/>
          <w:szCs w:val="16"/>
          <w:lang w:eastAsia="de-DE"/>
        </w:rPr>
        <w:t xml:space="preserve">Original </w:t>
      </w:r>
      <w:proofErr w:type="spellStart"/>
      <w:r w:rsidRPr="00607C06">
        <w:rPr>
          <w:rFonts w:ascii="Open Sans" w:eastAsia="Times New Roman" w:hAnsi="Open Sans" w:cs="Open Sans"/>
          <w:color w:val="222222"/>
          <w:sz w:val="16"/>
          <w:szCs w:val="16"/>
          <w:lang w:eastAsia="de-DE"/>
        </w:rPr>
        <w:t>article</w:t>
      </w:r>
      <w:proofErr w:type="spellEnd"/>
      <w:r w:rsidRPr="00607C06">
        <w:rPr>
          <w:rFonts w:ascii="Open Sans" w:eastAsia="Times New Roman" w:hAnsi="Open Sans" w:cs="Open Sans"/>
          <w:color w:val="222222"/>
          <w:sz w:val="16"/>
          <w:szCs w:val="16"/>
          <w:lang w:eastAsia="de-DE"/>
        </w:rPr>
        <w:t xml:space="preserve"> </w:t>
      </w:r>
      <w:proofErr w:type="spellStart"/>
      <w:r w:rsidRPr="00607C06">
        <w:rPr>
          <w:rFonts w:ascii="Open Sans" w:eastAsia="Times New Roman" w:hAnsi="Open Sans" w:cs="Open Sans"/>
          <w:color w:val="222222"/>
          <w:sz w:val="16"/>
          <w:szCs w:val="16"/>
          <w:lang w:eastAsia="de-DE"/>
        </w:rPr>
        <w:t>under</w:t>
      </w:r>
      <w:proofErr w:type="spellEnd"/>
      <w:r w:rsidR="002C5953" w:rsidRPr="00607C06">
        <w:rPr>
          <w:rFonts w:ascii="Open Sans" w:eastAsia="Times New Roman" w:hAnsi="Open Sans" w:cs="Open Sans"/>
          <w:color w:val="222222"/>
          <w:sz w:val="16"/>
          <w:szCs w:val="16"/>
          <w:lang w:eastAsia="de-DE"/>
        </w:rPr>
        <w:t xml:space="preserve">: </w:t>
      </w:r>
      <w:hyperlink r:id="rId4" w:history="1">
        <w:r w:rsidRPr="00D65F32">
          <w:rPr>
            <w:rStyle w:val="Hyperlink"/>
            <w:rFonts w:ascii="Open Sans" w:eastAsia="Times New Roman" w:hAnsi="Open Sans" w:cs="Open Sans"/>
            <w:sz w:val="16"/>
            <w:szCs w:val="16"/>
            <w:lang w:eastAsia="de-DE"/>
          </w:rPr>
          <w:t xml:space="preserve">http://www.noz.de/artikel/2524800 </w:t>
        </w:r>
        <w:proofErr w:type="spellStart"/>
        <w:r w:rsidRPr="00D65F32">
          <w:rPr>
            <w:rStyle w:val="Hyperlink"/>
            <w:rFonts w:ascii="Open Sans" w:eastAsia="Times New Roman" w:hAnsi="Open Sans" w:cs="Open Sans"/>
            <w:sz w:val="16"/>
            <w:szCs w:val="16"/>
            <w:lang w:eastAsia="de-DE"/>
          </w:rPr>
          <w:t>from</w:t>
        </w:r>
        <w:proofErr w:type="spellEnd"/>
        <w:r w:rsidRPr="00D65F32">
          <w:rPr>
            <w:rStyle w:val="Hyperlink"/>
            <w:rFonts w:ascii="Open Sans" w:eastAsia="Times New Roman" w:hAnsi="Open Sans" w:cs="Open Sans"/>
            <w:sz w:val="16"/>
            <w:szCs w:val="16"/>
            <w:lang w:eastAsia="de-DE"/>
          </w:rPr>
          <w:t xml:space="preserve"> 08.01.2022</w:t>
        </w:r>
      </w:hyperlink>
      <w:r>
        <w:rPr>
          <w:rFonts w:ascii="Open Sans" w:eastAsia="Times New Roman" w:hAnsi="Open Sans" w:cs="Open Sans"/>
          <w:color w:val="222222"/>
          <w:sz w:val="16"/>
          <w:szCs w:val="16"/>
          <w:lang w:eastAsia="de-DE"/>
        </w:rPr>
        <w:t xml:space="preserve">  11:48 </w:t>
      </w:r>
    </w:p>
    <w:p w:rsidR="002C5953" w:rsidRDefault="002C5953" w:rsidP="002C5953">
      <w:pPr>
        <w:rPr>
          <w:rFonts w:ascii="Open Sans" w:eastAsia="Times New Roman" w:hAnsi="Open Sans" w:cs="Open Sans"/>
          <w:b/>
          <w:i/>
          <w:iCs/>
          <w:color w:val="222222"/>
          <w:shd w:val="clear" w:color="auto" w:fill="EEEEEE"/>
          <w:lang w:val="en-US" w:eastAsia="de-DE"/>
        </w:rPr>
      </w:pPr>
      <w:r w:rsidRPr="00607C06">
        <w:rPr>
          <w:rFonts w:ascii="Open Sans" w:eastAsia="Times New Roman" w:hAnsi="Open Sans" w:cs="Open Sans"/>
          <w:b/>
          <w:i/>
          <w:iCs/>
          <w:color w:val="222222"/>
          <w:shd w:val="clear" w:color="auto" w:fill="EEEEEE"/>
          <w:lang w:val="en-US" w:eastAsia="de-DE"/>
        </w:rPr>
        <w:t>H</w:t>
      </w:r>
      <w:r w:rsidR="0018547C">
        <w:rPr>
          <w:rFonts w:ascii="Open Sans" w:eastAsia="Times New Roman" w:hAnsi="Open Sans" w:cs="Open Sans"/>
          <w:b/>
          <w:i/>
          <w:iCs/>
          <w:color w:val="222222"/>
          <w:shd w:val="clear" w:color="auto" w:fill="EEEEEE"/>
          <w:lang w:val="en-US" w:eastAsia="de-DE"/>
        </w:rPr>
        <w:t>elp for Self-Help</w:t>
      </w:r>
    </w:p>
    <w:p w:rsidR="0018547C" w:rsidRPr="00607C06" w:rsidRDefault="0018547C" w:rsidP="002C5953">
      <w:pPr>
        <w:rPr>
          <w:rFonts w:ascii="Times New Roman" w:eastAsia="Times New Roman" w:hAnsi="Times New Roman" w:cs="Times New Roman"/>
          <w:b/>
          <w:lang w:val="en-US" w:eastAsia="de-DE"/>
        </w:rPr>
      </w:pPr>
    </w:p>
    <w:p w:rsidR="00607C06" w:rsidRDefault="00607C06" w:rsidP="00607C06">
      <w:pPr>
        <w:rPr>
          <w:b/>
          <w:sz w:val="28"/>
          <w:lang w:val="en-GB"/>
        </w:rPr>
      </w:pPr>
      <w:r w:rsidRPr="00B01D89">
        <w:rPr>
          <w:b/>
          <w:sz w:val="28"/>
          <w:lang w:val="en-GB"/>
        </w:rPr>
        <w:t xml:space="preserve">Campus in Ghana grows thanks to support from </w:t>
      </w:r>
      <w:proofErr w:type="spellStart"/>
      <w:r w:rsidRPr="00B01D89">
        <w:rPr>
          <w:b/>
          <w:sz w:val="28"/>
          <w:lang w:val="en-GB"/>
        </w:rPr>
        <w:t>Emsland</w:t>
      </w:r>
      <w:proofErr w:type="spellEnd"/>
      <w:r w:rsidRPr="00B01D89">
        <w:rPr>
          <w:b/>
          <w:sz w:val="28"/>
          <w:lang w:val="en-GB"/>
        </w:rPr>
        <w:t xml:space="preserve"> </w:t>
      </w:r>
      <w:r>
        <w:rPr>
          <w:b/>
          <w:sz w:val="28"/>
          <w:lang w:val="en-GB"/>
        </w:rPr>
        <w:t>area</w:t>
      </w:r>
    </w:p>
    <w:p w:rsidR="0018547C" w:rsidRPr="00B01D89" w:rsidRDefault="0018547C" w:rsidP="00607C06">
      <w:pPr>
        <w:rPr>
          <w:b/>
          <w:sz w:val="28"/>
          <w:lang w:val="en-GB"/>
        </w:rPr>
      </w:pPr>
    </w:p>
    <w:p w:rsidR="0018547C" w:rsidRPr="00607C06" w:rsidRDefault="00607C06" w:rsidP="002C5953">
      <w:pPr>
        <w:shd w:val="clear" w:color="auto" w:fill="EEEEEE"/>
        <w:spacing w:after="150" w:line="345" w:lineRule="atLeast"/>
        <w:rPr>
          <w:rFonts w:ascii="Open Sans" w:eastAsia="Times New Roman" w:hAnsi="Open Sans" w:cs="Open Sans"/>
          <w:color w:val="222222"/>
          <w:sz w:val="16"/>
          <w:szCs w:val="16"/>
          <w:lang w:val="en-US" w:eastAsia="de-DE"/>
        </w:rPr>
      </w:pPr>
      <w:r w:rsidRPr="00607C06">
        <w:rPr>
          <w:rFonts w:ascii="Open Sans" w:eastAsia="Times New Roman" w:hAnsi="Open Sans" w:cs="Open Sans"/>
          <w:color w:val="222222"/>
          <w:sz w:val="23"/>
          <w:szCs w:val="23"/>
          <w:lang w:val="en-US" w:eastAsia="de-DE"/>
        </w:rPr>
        <w:t>by</w:t>
      </w:r>
      <w:r w:rsidR="002C5953" w:rsidRPr="00607C06">
        <w:rPr>
          <w:rFonts w:ascii="Open Sans" w:eastAsia="Times New Roman" w:hAnsi="Open Sans" w:cs="Open Sans"/>
          <w:color w:val="222222"/>
          <w:sz w:val="23"/>
          <w:szCs w:val="23"/>
          <w:lang w:val="en-US" w:eastAsia="de-DE"/>
        </w:rPr>
        <w:t xml:space="preserve"> Caroline </w:t>
      </w:r>
      <w:proofErr w:type="spellStart"/>
      <w:r w:rsidR="002C5953" w:rsidRPr="00607C06">
        <w:rPr>
          <w:rFonts w:ascii="Open Sans" w:eastAsia="Times New Roman" w:hAnsi="Open Sans" w:cs="Open Sans"/>
          <w:color w:val="222222"/>
          <w:sz w:val="23"/>
          <w:szCs w:val="23"/>
          <w:lang w:val="en-US" w:eastAsia="de-DE"/>
        </w:rPr>
        <w:t>Theiling-Brauhardt</w:t>
      </w:r>
      <w:proofErr w:type="spellEnd"/>
      <w:r>
        <w:rPr>
          <w:rFonts w:ascii="Open Sans" w:eastAsia="Times New Roman" w:hAnsi="Open Sans" w:cs="Open Sans"/>
          <w:color w:val="222222"/>
          <w:sz w:val="23"/>
          <w:szCs w:val="23"/>
          <w:lang w:val="en-US" w:eastAsia="de-DE"/>
        </w:rPr>
        <w:t xml:space="preserve">.              </w:t>
      </w:r>
      <w:r w:rsidRPr="00607C06">
        <w:rPr>
          <w:rFonts w:ascii="Open Sans" w:eastAsia="Times New Roman" w:hAnsi="Open Sans" w:cs="Open Sans"/>
          <w:color w:val="222222"/>
          <w:sz w:val="23"/>
          <w:szCs w:val="23"/>
          <w:lang w:val="en-US" w:eastAsia="de-DE"/>
        </w:rPr>
        <w:t xml:space="preserve"> </w:t>
      </w:r>
      <w:r>
        <w:rPr>
          <w:rFonts w:ascii="Open Sans" w:eastAsia="Times New Roman" w:hAnsi="Open Sans" w:cs="Open Sans"/>
          <w:color w:val="222222"/>
          <w:sz w:val="23"/>
          <w:szCs w:val="23"/>
          <w:lang w:val="en-US" w:eastAsia="de-DE"/>
        </w:rPr>
        <w:t xml:space="preserve"> </w:t>
      </w:r>
      <w:r w:rsidRPr="00607C06">
        <w:rPr>
          <w:rFonts w:ascii="Open Sans" w:eastAsia="Times New Roman" w:hAnsi="Open Sans" w:cs="Open Sans"/>
          <w:color w:val="222222"/>
          <w:sz w:val="16"/>
          <w:szCs w:val="16"/>
          <w:lang w:val="en-US" w:eastAsia="de-DE"/>
        </w:rPr>
        <w:t xml:space="preserve">(pics and </w:t>
      </w:r>
      <w:r w:rsidR="00875EEE">
        <w:rPr>
          <w:rFonts w:ascii="Open Sans" w:eastAsia="Times New Roman" w:hAnsi="Open Sans" w:cs="Open Sans"/>
          <w:color w:val="222222"/>
          <w:sz w:val="16"/>
          <w:szCs w:val="16"/>
          <w:lang w:val="en-US" w:eastAsia="de-DE"/>
        </w:rPr>
        <w:t xml:space="preserve">its </w:t>
      </w:r>
      <w:r w:rsidRPr="00607C06">
        <w:rPr>
          <w:rFonts w:ascii="Open Sans" w:eastAsia="Times New Roman" w:hAnsi="Open Sans" w:cs="Open Sans"/>
          <w:color w:val="222222"/>
          <w:sz w:val="16"/>
          <w:szCs w:val="16"/>
          <w:lang w:val="en-US" w:eastAsia="de-DE"/>
        </w:rPr>
        <w:t xml:space="preserve">annotations </w:t>
      </w:r>
      <w:r w:rsidR="00875EEE" w:rsidRPr="00607C06">
        <w:rPr>
          <w:rFonts w:ascii="Open Sans" w:eastAsia="Times New Roman" w:hAnsi="Open Sans" w:cs="Open Sans"/>
          <w:color w:val="222222"/>
          <w:sz w:val="16"/>
          <w:szCs w:val="16"/>
          <w:lang w:val="en-US" w:eastAsia="de-DE"/>
        </w:rPr>
        <w:t xml:space="preserve">added from archive </w:t>
      </w:r>
      <w:proofErr w:type="gramStart"/>
      <w:r w:rsidRPr="00607C06">
        <w:rPr>
          <w:rFonts w:ascii="Open Sans" w:eastAsia="Times New Roman" w:hAnsi="Open Sans" w:cs="Open Sans"/>
          <w:color w:val="222222"/>
          <w:sz w:val="16"/>
          <w:szCs w:val="16"/>
          <w:lang w:val="en-US" w:eastAsia="de-DE"/>
        </w:rPr>
        <w:t>by  M.</w:t>
      </w:r>
      <w:proofErr w:type="gramEnd"/>
      <w:r w:rsidRPr="00607C06">
        <w:rPr>
          <w:rFonts w:ascii="Open Sans" w:eastAsia="Times New Roman" w:hAnsi="Open Sans" w:cs="Open Sans"/>
          <w:color w:val="222222"/>
          <w:sz w:val="16"/>
          <w:szCs w:val="16"/>
          <w:lang w:val="en-US" w:eastAsia="de-DE"/>
        </w:rPr>
        <w:t xml:space="preserve"> Weber)</w:t>
      </w:r>
    </w:p>
    <w:p w:rsidR="002C5953" w:rsidRPr="002C5953" w:rsidRDefault="002C5953" w:rsidP="002C5953">
      <w:pPr>
        <w:rPr>
          <w:rFonts w:ascii="Times New Roman" w:eastAsia="Times New Roman" w:hAnsi="Times New Roman" w:cs="Times New Roman"/>
          <w:lang w:eastAsia="de-DE"/>
        </w:rPr>
      </w:pPr>
      <w:r w:rsidRPr="002C5953">
        <w:rPr>
          <w:rFonts w:ascii="Times New Roman" w:eastAsia="Times New Roman" w:hAnsi="Times New Roman" w:cs="Times New Roman"/>
          <w:lang w:eastAsia="de-DE"/>
        </w:rPr>
        <w:fldChar w:fldCharType="begin"/>
      </w:r>
      <w:r w:rsidRPr="002C5953">
        <w:rPr>
          <w:rFonts w:ascii="Times New Roman" w:eastAsia="Times New Roman" w:hAnsi="Times New Roman" w:cs="Times New Roman"/>
          <w:lang w:eastAsia="de-DE"/>
        </w:rPr>
        <w:instrText xml:space="preserve"> INCLUDEPICTURE "/var/folders/lh/qz55yxt10rbgg1qbnnwcsk8m0000gn/T/com.microsoft.Word/WebArchiveCopyPasteTempFiles/alle-studenten-packen-mit-an-wenn-erdarbeiten-fue_202201051745_full.jpeg" \* MERGEFORMATINET </w:instrText>
      </w:r>
      <w:r w:rsidRPr="002C5953">
        <w:rPr>
          <w:rFonts w:ascii="Times New Roman" w:eastAsia="Times New Roman" w:hAnsi="Times New Roman" w:cs="Times New Roman"/>
          <w:lang w:eastAsia="de-DE"/>
        </w:rPr>
        <w:fldChar w:fldCharType="separate"/>
      </w:r>
      <w:r w:rsidRPr="005C7E11">
        <w:rPr>
          <w:rFonts w:ascii="Times New Roman" w:eastAsia="Times New Roman" w:hAnsi="Times New Roman" w:cs="Times New Roman"/>
          <w:noProof/>
          <w:lang w:eastAsia="de-DE"/>
        </w:rPr>
        <w:drawing>
          <wp:inline distT="0" distB="0" distL="0" distR="0">
            <wp:extent cx="5756910" cy="3234055"/>
            <wp:effectExtent l="0" t="0" r="0" b="4445"/>
            <wp:docPr id="1" name="Grafik 1" descr="/var/folders/lh/qz55yxt10rbgg1qbnnwcsk8m0000gn/T/com.microsoft.Word/WebArchiveCopyPasteTempFiles/alle-studenten-packen-mit-an-wenn-erdarbeiten-fue_202201051745_ful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lh/qz55yxt10rbgg1qbnnwcsk8m0000gn/T/com.microsoft.Word/WebArchiveCopyPasteTempFiles/alle-studenten-packen-mit-an-wenn-erdarbeiten-fue_202201051745_full.jpeg"/>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5756910" cy="3234055"/>
                    </a:xfrm>
                    <a:prstGeom prst="rect">
                      <a:avLst/>
                    </a:prstGeom>
                    <a:noFill/>
                    <a:ln>
                      <a:noFill/>
                    </a:ln>
                  </pic:spPr>
                </pic:pic>
              </a:graphicData>
            </a:graphic>
          </wp:inline>
        </w:drawing>
      </w:r>
      <w:r w:rsidRPr="002C5953">
        <w:rPr>
          <w:rFonts w:ascii="Times New Roman" w:eastAsia="Times New Roman" w:hAnsi="Times New Roman" w:cs="Times New Roman"/>
          <w:lang w:eastAsia="de-DE"/>
        </w:rPr>
        <w:fldChar w:fldCharType="end"/>
      </w:r>
    </w:p>
    <w:p w:rsidR="00E3001C" w:rsidRPr="00607C06" w:rsidRDefault="00607C06" w:rsidP="00E3001C">
      <w:pPr>
        <w:rPr>
          <w:rFonts w:ascii="Open Sans" w:eastAsia="Times New Roman" w:hAnsi="Open Sans" w:cs="Open Sans"/>
          <w:color w:val="222222"/>
          <w:sz w:val="13"/>
          <w:szCs w:val="13"/>
          <w:shd w:val="clear" w:color="auto" w:fill="FFFFFF"/>
          <w:lang w:val="en-US" w:eastAsia="de-DE"/>
        </w:rPr>
      </w:pPr>
      <w:r w:rsidRPr="00607C06">
        <w:rPr>
          <w:rFonts w:ascii="Open Sans" w:eastAsia="Times New Roman" w:hAnsi="Open Sans" w:cs="Open Sans"/>
          <w:color w:val="222222"/>
          <w:sz w:val="13"/>
          <w:szCs w:val="13"/>
          <w:shd w:val="clear" w:color="auto" w:fill="FFFFFF"/>
          <w:lang w:val="en-US" w:eastAsia="de-DE"/>
        </w:rPr>
        <w:t>Students work together to develop the campus</w:t>
      </w:r>
      <w:r w:rsidR="00E3001C" w:rsidRPr="00607C06">
        <w:rPr>
          <w:rFonts w:ascii="Open Sans" w:eastAsia="Times New Roman" w:hAnsi="Open Sans" w:cs="Open Sans"/>
          <w:color w:val="222222"/>
          <w:sz w:val="13"/>
          <w:szCs w:val="13"/>
          <w:shd w:val="clear" w:color="auto" w:fill="FFFFFF"/>
          <w:lang w:val="en-US" w:eastAsia="de-DE"/>
        </w:rPr>
        <w:t>.</w:t>
      </w:r>
      <w:r w:rsidR="00584791" w:rsidRPr="00607C06">
        <w:rPr>
          <w:rFonts w:ascii="Open Sans" w:eastAsia="Times New Roman" w:hAnsi="Open Sans" w:cs="Open Sans"/>
          <w:color w:val="222222"/>
          <w:sz w:val="13"/>
          <w:szCs w:val="13"/>
          <w:shd w:val="clear" w:color="auto" w:fill="FFFFFF"/>
          <w:lang w:val="en-US" w:eastAsia="de-DE"/>
        </w:rPr>
        <w:t xml:space="preserve">                              </w:t>
      </w:r>
      <w:r w:rsidR="001A72BC">
        <w:rPr>
          <w:rFonts w:ascii="Open Sans" w:eastAsia="Times New Roman" w:hAnsi="Open Sans" w:cs="Open Sans"/>
          <w:color w:val="222222"/>
          <w:sz w:val="13"/>
          <w:szCs w:val="13"/>
          <w:shd w:val="clear" w:color="auto" w:fill="FFFFFF"/>
          <w:lang w:val="en-US" w:eastAsia="de-DE"/>
        </w:rPr>
        <w:t xml:space="preserve">                                </w:t>
      </w:r>
      <w:r w:rsidR="00584791" w:rsidRPr="00607C06">
        <w:rPr>
          <w:rFonts w:ascii="Open Sans" w:eastAsia="Times New Roman" w:hAnsi="Open Sans" w:cs="Open Sans"/>
          <w:color w:val="222222"/>
          <w:sz w:val="13"/>
          <w:szCs w:val="13"/>
          <w:shd w:val="clear" w:color="auto" w:fill="FFFFFF"/>
          <w:lang w:val="en-US" w:eastAsia="de-DE"/>
        </w:rPr>
        <w:t xml:space="preserve">   </w:t>
      </w:r>
      <w:r w:rsidR="00E3001C" w:rsidRPr="00607C06">
        <w:rPr>
          <w:rFonts w:ascii="Open Sans" w:eastAsia="Times New Roman" w:hAnsi="Open Sans" w:cs="Open Sans"/>
          <w:color w:val="222222"/>
          <w:sz w:val="13"/>
          <w:szCs w:val="13"/>
          <w:shd w:val="clear" w:color="auto" w:fill="FFFFFF"/>
          <w:lang w:val="en-US" w:eastAsia="de-DE"/>
        </w:rPr>
        <w:t xml:space="preserve"> </w:t>
      </w:r>
      <w:r w:rsidR="00E3001C" w:rsidRPr="00607C06">
        <w:rPr>
          <w:rFonts w:ascii="Open Sans" w:eastAsia="Times New Roman" w:hAnsi="Open Sans" w:cs="Open Sans"/>
          <w:color w:val="222222"/>
          <w:sz w:val="10"/>
          <w:szCs w:val="10"/>
          <w:shd w:val="clear" w:color="auto" w:fill="FFFFFF"/>
          <w:lang w:val="en-US" w:eastAsia="de-DE"/>
        </w:rPr>
        <w:t>(</w:t>
      </w:r>
      <w:r w:rsidR="001A72BC">
        <w:rPr>
          <w:rFonts w:ascii="Open Sans" w:eastAsia="Times New Roman" w:hAnsi="Open Sans" w:cs="Open Sans"/>
          <w:color w:val="222222"/>
          <w:sz w:val="10"/>
          <w:szCs w:val="10"/>
          <w:shd w:val="clear" w:color="auto" w:fill="FFFFFF"/>
          <w:lang w:val="en-US" w:eastAsia="de-DE"/>
        </w:rPr>
        <w:t>For</w:t>
      </w:r>
      <w:r w:rsidR="0018547C">
        <w:rPr>
          <w:rFonts w:ascii="Open Sans" w:eastAsia="Times New Roman" w:hAnsi="Open Sans" w:cs="Open Sans"/>
          <w:color w:val="222222"/>
          <w:sz w:val="10"/>
          <w:szCs w:val="10"/>
          <w:shd w:val="clear" w:color="auto" w:fill="FFFFFF"/>
          <w:lang w:val="en-US" w:eastAsia="de-DE"/>
        </w:rPr>
        <w:t xml:space="preserve"> </w:t>
      </w:r>
      <w:r w:rsidR="001A72BC">
        <w:rPr>
          <w:rFonts w:ascii="Open Sans" w:eastAsia="Times New Roman" w:hAnsi="Open Sans" w:cs="Open Sans"/>
          <w:color w:val="222222"/>
          <w:sz w:val="10"/>
          <w:szCs w:val="10"/>
          <w:shd w:val="clear" w:color="auto" w:fill="FFFFFF"/>
          <w:lang w:val="en-US" w:eastAsia="de-DE"/>
        </w:rPr>
        <w:t xml:space="preserve">new </w:t>
      </w:r>
      <w:r w:rsidRPr="00607C06">
        <w:rPr>
          <w:rFonts w:ascii="Open Sans" w:eastAsia="Times New Roman" w:hAnsi="Open Sans" w:cs="Open Sans"/>
          <w:color w:val="222222"/>
          <w:sz w:val="10"/>
          <w:szCs w:val="10"/>
          <w:shd w:val="clear" w:color="auto" w:fill="FFFFFF"/>
          <w:lang w:val="en-US" w:eastAsia="de-DE"/>
        </w:rPr>
        <w:t xml:space="preserve">Restaurant and </w:t>
      </w:r>
      <w:proofErr w:type="spellStart"/>
      <w:r w:rsidRPr="00607C06">
        <w:rPr>
          <w:rFonts w:ascii="Open Sans" w:eastAsia="Times New Roman" w:hAnsi="Open Sans" w:cs="Open Sans"/>
          <w:color w:val="222222"/>
          <w:sz w:val="10"/>
          <w:szCs w:val="10"/>
          <w:shd w:val="clear" w:color="auto" w:fill="FFFFFF"/>
          <w:lang w:val="en-US" w:eastAsia="de-DE"/>
        </w:rPr>
        <w:t>Exhibiton</w:t>
      </w:r>
      <w:proofErr w:type="spellEnd"/>
      <w:r w:rsidRPr="00607C06">
        <w:rPr>
          <w:rFonts w:ascii="Open Sans" w:eastAsia="Times New Roman" w:hAnsi="Open Sans" w:cs="Open Sans"/>
          <w:color w:val="222222"/>
          <w:sz w:val="10"/>
          <w:szCs w:val="10"/>
          <w:shd w:val="clear" w:color="auto" w:fill="FFFFFF"/>
          <w:lang w:val="en-US" w:eastAsia="de-DE"/>
        </w:rPr>
        <w:t xml:space="preserve"> Hall – </w:t>
      </w:r>
      <w:r w:rsidR="00E3001C" w:rsidRPr="00607C06">
        <w:rPr>
          <w:rFonts w:ascii="Open Sans" w:eastAsia="Times New Roman" w:hAnsi="Open Sans" w:cs="Open Sans"/>
          <w:color w:val="222222"/>
          <w:sz w:val="10"/>
          <w:szCs w:val="10"/>
          <w:shd w:val="clear" w:color="auto" w:fill="FFFFFF"/>
          <w:lang w:val="en-US" w:eastAsia="de-DE"/>
        </w:rPr>
        <w:t>2021</w:t>
      </w:r>
      <w:r w:rsidRPr="00607C06">
        <w:rPr>
          <w:rFonts w:ascii="Open Sans" w:eastAsia="Times New Roman" w:hAnsi="Open Sans" w:cs="Open Sans"/>
          <w:color w:val="222222"/>
          <w:sz w:val="10"/>
          <w:szCs w:val="10"/>
          <w:shd w:val="clear" w:color="auto" w:fill="FFFFFF"/>
          <w:lang w:val="en-US" w:eastAsia="de-DE"/>
        </w:rPr>
        <w:t xml:space="preserve"> </w:t>
      </w:r>
      <w:r w:rsidR="00584791" w:rsidRPr="00607C06">
        <w:rPr>
          <w:rFonts w:ascii="Open Sans" w:eastAsia="Times New Roman" w:hAnsi="Open Sans" w:cs="Open Sans"/>
          <w:color w:val="222222"/>
          <w:sz w:val="10"/>
          <w:szCs w:val="10"/>
          <w:shd w:val="clear" w:color="auto" w:fill="FFFFFF"/>
          <w:lang w:val="en-US" w:eastAsia="de-DE"/>
        </w:rPr>
        <w:t>Weber</w:t>
      </w:r>
      <w:r w:rsidR="00E3001C" w:rsidRPr="00607C06">
        <w:rPr>
          <w:rFonts w:ascii="Open Sans" w:eastAsia="Times New Roman" w:hAnsi="Open Sans" w:cs="Open Sans"/>
          <w:color w:val="222222"/>
          <w:sz w:val="10"/>
          <w:szCs w:val="10"/>
          <w:shd w:val="clear" w:color="auto" w:fill="FFFFFF"/>
          <w:lang w:val="en-US" w:eastAsia="de-DE"/>
        </w:rPr>
        <w:t>)</w:t>
      </w:r>
    </w:p>
    <w:p w:rsidR="00E3001C" w:rsidRPr="00607C06" w:rsidRDefault="00E3001C" w:rsidP="00E3001C">
      <w:pPr>
        <w:rPr>
          <w:rFonts w:ascii="Times New Roman" w:eastAsia="Times New Roman" w:hAnsi="Times New Roman" w:cs="Times New Roman"/>
          <w:sz w:val="16"/>
          <w:szCs w:val="16"/>
          <w:lang w:val="en-US" w:eastAsia="de-DE"/>
        </w:rPr>
      </w:pPr>
    </w:p>
    <w:p w:rsidR="00607C06" w:rsidRPr="00B01D89" w:rsidRDefault="00607C06" w:rsidP="00607C06">
      <w:pPr>
        <w:rPr>
          <w:sz w:val="28"/>
          <w:lang w:val="en-GB"/>
        </w:rPr>
      </w:pPr>
      <w:proofErr w:type="spellStart"/>
      <w:r w:rsidRPr="00B01D89">
        <w:rPr>
          <w:sz w:val="28"/>
          <w:lang w:val="en-GB"/>
        </w:rPr>
        <w:t>Lingen</w:t>
      </w:r>
      <w:proofErr w:type="spellEnd"/>
      <w:r w:rsidRPr="00B01D89">
        <w:rPr>
          <w:sz w:val="28"/>
          <w:lang w:val="en-GB"/>
        </w:rPr>
        <w:t xml:space="preserve">. The "CTE School Partnership </w:t>
      </w:r>
      <w:proofErr w:type="spellStart"/>
      <w:r w:rsidRPr="00B01D89">
        <w:rPr>
          <w:sz w:val="28"/>
          <w:lang w:val="en-GB"/>
        </w:rPr>
        <w:t>Verein</w:t>
      </w:r>
      <w:proofErr w:type="spellEnd"/>
      <w:r w:rsidRPr="00B01D89">
        <w:rPr>
          <w:sz w:val="28"/>
          <w:lang w:val="en-GB"/>
        </w:rPr>
        <w:t xml:space="preserve"> Ghana" founded in </w:t>
      </w:r>
      <w:proofErr w:type="spellStart"/>
      <w:r w:rsidRPr="00B01D89">
        <w:rPr>
          <w:sz w:val="28"/>
          <w:lang w:val="en-GB"/>
        </w:rPr>
        <w:t>Lingen</w:t>
      </w:r>
      <w:proofErr w:type="spellEnd"/>
      <w:r w:rsidRPr="00B01D89">
        <w:rPr>
          <w:sz w:val="28"/>
          <w:lang w:val="en-GB"/>
        </w:rPr>
        <w:t xml:space="preserve"> wants to create future opportunities for a boarding school in Ghana. A difficult undertaking in times of the Corona pandemic.</w:t>
      </w:r>
    </w:p>
    <w:p w:rsidR="00607C06" w:rsidRPr="00B01D89" w:rsidRDefault="00607C06" w:rsidP="00607C06">
      <w:pPr>
        <w:rPr>
          <w:sz w:val="28"/>
          <w:lang w:val="en-GB"/>
        </w:rPr>
      </w:pPr>
    </w:p>
    <w:p w:rsidR="00607C06" w:rsidRPr="00B01D89" w:rsidRDefault="00607C06" w:rsidP="00607C06">
      <w:pPr>
        <w:rPr>
          <w:sz w:val="28"/>
          <w:lang w:val="en-GB"/>
        </w:rPr>
      </w:pPr>
      <w:r w:rsidRPr="00B01D89">
        <w:rPr>
          <w:sz w:val="28"/>
          <w:lang w:val="en-GB"/>
        </w:rPr>
        <w:t xml:space="preserve">Even without the well-known drum workshops of the African music professor </w:t>
      </w:r>
      <w:proofErr w:type="spellStart"/>
      <w:r w:rsidRPr="00B01D89">
        <w:rPr>
          <w:sz w:val="28"/>
          <w:lang w:val="en-GB"/>
        </w:rPr>
        <w:t>Morphius</w:t>
      </w:r>
      <w:proofErr w:type="spellEnd"/>
      <w:r w:rsidRPr="00B01D89">
        <w:rPr>
          <w:sz w:val="28"/>
          <w:lang w:val="en-GB"/>
        </w:rPr>
        <w:t xml:space="preserve"> </w:t>
      </w:r>
      <w:proofErr w:type="spellStart"/>
      <w:r w:rsidRPr="00B01D89">
        <w:rPr>
          <w:sz w:val="28"/>
          <w:lang w:val="en-GB"/>
        </w:rPr>
        <w:t>Eurapson</w:t>
      </w:r>
      <w:proofErr w:type="spellEnd"/>
      <w:r w:rsidRPr="00B01D89">
        <w:rPr>
          <w:sz w:val="28"/>
          <w:lang w:val="en-GB"/>
        </w:rPr>
        <w:t xml:space="preserve">-Quaye, the support association "CTE School Partnership </w:t>
      </w:r>
      <w:proofErr w:type="spellStart"/>
      <w:r w:rsidRPr="00B01D89">
        <w:rPr>
          <w:sz w:val="28"/>
          <w:lang w:val="en-GB"/>
        </w:rPr>
        <w:t>Verein</w:t>
      </w:r>
      <w:proofErr w:type="spellEnd"/>
      <w:r w:rsidRPr="00B01D89">
        <w:rPr>
          <w:sz w:val="28"/>
          <w:lang w:val="en-GB"/>
        </w:rPr>
        <w:t xml:space="preserve"> Ghana" succeeded in raising funds for the educational institution "Centre for Talent Expression" (CTE) in Ghana, so that the planned work in Winneba could be continued.</w:t>
      </w:r>
    </w:p>
    <w:p w:rsidR="00607C06" w:rsidRPr="00B01D89" w:rsidRDefault="00607C06" w:rsidP="00607C06">
      <w:pPr>
        <w:rPr>
          <w:sz w:val="28"/>
          <w:lang w:val="en-GB"/>
        </w:rPr>
      </w:pPr>
    </w:p>
    <w:p w:rsidR="00607C06" w:rsidRPr="00B01D89" w:rsidRDefault="00607C06" w:rsidP="00607C06">
      <w:pPr>
        <w:rPr>
          <w:sz w:val="28"/>
          <w:lang w:val="en-GB"/>
        </w:rPr>
      </w:pPr>
      <w:r w:rsidRPr="00B01D89">
        <w:rPr>
          <w:sz w:val="28"/>
          <w:lang w:val="en-GB"/>
        </w:rPr>
        <w:t xml:space="preserve">The </w:t>
      </w:r>
      <w:proofErr w:type="spellStart"/>
      <w:r w:rsidRPr="00B01D89">
        <w:rPr>
          <w:sz w:val="28"/>
          <w:lang w:val="en-GB"/>
        </w:rPr>
        <w:t>center</w:t>
      </w:r>
      <w:proofErr w:type="spellEnd"/>
      <w:r w:rsidRPr="00B01D89">
        <w:rPr>
          <w:sz w:val="28"/>
          <w:lang w:val="en-GB"/>
        </w:rPr>
        <w:t xml:space="preserve"> helps the poorest of the poor by giving them a professional perspective and is thus an example of how the problems of migration can be effectively counteracted.</w:t>
      </w:r>
    </w:p>
    <w:p w:rsidR="00607C06" w:rsidRPr="00B01D89" w:rsidRDefault="00607C06" w:rsidP="00607C06">
      <w:pPr>
        <w:rPr>
          <w:sz w:val="28"/>
          <w:lang w:val="en-GB"/>
        </w:rPr>
      </w:pPr>
    </w:p>
    <w:p w:rsidR="00607C06" w:rsidRPr="00B01D89" w:rsidRDefault="00607C06" w:rsidP="00607C06">
      <w:pPr>
        <w:rPr>
          <w:sz w:val="28"/>
          <w:lang w:val="en-GB"/>
        </w:rPr>
      </w:pPr>
      <w:proofErr w:type="spellStart"/>
      <w:r w:rsidRPr="00B01D89">
        <w:rPr>
          <w:sz w:val="28"/>
          <w:lang w:val="en-GB"/>
        </w:rPr>
        <w:t>Morphius</w:t>
      </w:r>
      <w:proofErr w:type="spellEnd"/>
      <w:r w:rsidRPr="00B01D89">
        <w:rPr>
          <w:sz w:val="28"/>
          <w:lang w:val="en-GB"/>
        </w:rPr>
        <w:t xml:space="preserve"> has been in Germany for three months every year since 1996, offering workshops in schools from Flensburg to Recklinghausen in order to raise funds for the educational institution in Ghana, CTE. </w:t>
      </w:r>
    </w:p>
    <w:p w:rsidR="00607C06" w:rsidRPr="00B01D89" w:rsidRDefault="00607C06" w:rsidP="00607C06">
      <w:pPr>
        <w:rPr>
          <w:sz w:val="28"/>
          <w:lang w:val="en-GB"/>
        </w:rPr>
      </w:pPr>
    </w:p>
    <w:p w:rsidR="00607C06" w:rsidRPr="00B01D89" w:rsidRDefault="00607C06" w:rsidP="00607C06">
      <w:pPr>
        <w:rPr>
          <w:sz w:val="28"/>
          <w:lang w:val="en-GB"/>
        </w:rPr>
      </w:pPr>
      <w:r w:rsidRPr="00B01D89">
        <w:rPr>
          <w:sz w:val="28"/>
          <w:lang w:val="en-GB"/>
        </w:rPr>
        <w:lastRenderedPageBreak/>
        <w:t xml:space="preserve">He was supported in particular by the </w:t>
      </w:r>
      <w:proofErr w:type="spellStart"/>
      <w:r w:rsidRPr="00B01D89">
        <w:rPr>
          <w:sz w:val="28"/>
          <w:lang w:val="en-GB"/>
        </w:rPr>
        <w:t>Emsland</w:t>
      </w:r>
      <w:proofErr w:type="spellEnd"/>
      <w:r w:rsidRPr="00B01D89">
        <w:rPr>
          <w:sz w:val="28"/>
          <w:lang w:val="en-GB"/>
        </w:rPr>
        <w:t xml:space="preserve"> Comprehensive School, where the "CTE School Partnership </w:t>
      </w:r>
      <w:proofErr w:type="spellStart"/>
      <w:r w:rsidRPr="00B01D89">
        <w:rPr>
          <w:sz w:val="28"/>
          <w:lang w:val="en-GB"/>
        </w:rPr>
        <w:t>Verein</w:t>
      </w:r>
      <w:proofErr w:type="spellEnd"/>
      <w:r w:rsidRPr="00B01D89">
        <w:rPr>
          <w:sz w:val="28"/>
          <w:lang w:val="en-GB"/>
        </w:rPr>
        <w:t xml:space="preserve"> Ghana" support association was founded in 2016.</w:t>
      </w:r>
    </w:p>
    <w:p w:rsidR="00607C06" w:rsidRPr="00B01D89" w:rsidRDefault="00607C06" w:rsidP="00607C06">
      <w:pPr>
        <w:rPr>
          <w:sz w:val="28"/>
          <w:lang w:val="en-GB"/>
        </w:rPr>
      </w:pPr>
    </w:p>
    <w:p w:rsidR="00607C06" w:rsidRDefault="00607C06" w:rsidP="00607C06">
      <w:pPr>
        <w:rPr>
          <w:sz w:val="28"/>
          <w:lang w:val="en-GB"/>
        </w:rPr>
      </w:pPr>
      <w:r w:rsidRPr="00B01D89">
        <w:rPr>
          <w:sz w:val="28"/>
          <w:lang w:val="en-GB"/>
        </w:rPr>
        <w:t xml:space="preserve">In addition to donations, a main source of income are the drumming courses that </w:t>
      </w:r>
      <w:proofErr w:type="spellStart"/>
      <w:r w:rsidRPr="00B01D89">
        <w:rPr>
          <w:sz w:val="28"/>
          <w:lang w:val="en-GB"/>
        </w:rPr>
        <w:t>Morphius</w:t>
      </w:r>
      <w:proofErr w:type="spellEnd"/>
      <w:r w:rsidRPr="00B01D89">
        <w:rPr>
          <w:sz w:val="28"/>
          <w:lang w:val="en-GB"/>
        </w:rPr>
        <w:t xml:space="preserve"> offers to students in </w:t>
      </w:r>
      <w:r>
        <w:rPr>
          <w:sz w:val="28"/>
          <w:lang w:val="en-GB"/>
        </w:rPr>
        <w:t xml:space="preserve">the </w:t>
      </w:r>
      <w:proofErr w:type="spellStart"/>
      <w:r w:rsidRPr="00B01D89">
        <w:rPr>
          <w:sz w:val="28"/>
          <w:lang w:val="en-GB"/>
        </w:rPr>
        <w:t>Emsland</w:t>
      </w:r>
      <w:proofErr w:type="spellEnd"/>
      <w:r>
        <w:rPr>
          <w:sz w:val="28"/>
          <w:lang w:val="en-GB"/>
        </w:rPr>
        <w:t xml:space="preserve"> region</w:t>
      </w:r>
      <w:r w:rsidRPr="00B01D89">
        <w:rPr>
          <w:sz w:val="28"/>
          <w:lang w:val="en-GB"/>
        </w:rPr>
        <w:t xml:space="preserve">. For a small fee, he teaches children in classes the music of his homeland, which he has studied all his life. In 2014, a fundraising gala at the </w:t>
      </w:r>
      <w:proofErr w:type="spellStart"/>
      <w:r w:rsidRPr="00B01D89">
        <w:rPr>
          <w:sz w:val="28"/>
          <w:lang w:val="en-GB"/>
        </w:rPr>
        <w:t>Lingen</w:t>
      </w:r>
      <w:proofErr w:type="spellEnd"/>
      <w:r w:rsidRPr="00B01D89">
        <w:rPr>
          <w:sz w:val="28"/>
          <w:lang w:val="en-GB"/>
        </w:rPr>
        <w:t xml:space="preserve"> </w:t>
      </w:r>
      <w:r>
        <w:rPr>
          <w:sz w:val="28"/>
          <w:lang w:val="en-GB"/>
        </w:rPr>
        <w:t>t</w:t>
      </w:r>
      <w:r w:rsidRPr="00B01D89">
        <w:rPr>
          <w:sz w:val="28"/>
          <w:lang w:val="en-GB"/>
        </w:rPr>
        <w:t>heatr</w:t>
      </w:r>
      <w:r>
        <w:rPr>
          <w:sz w:val="28"/>
          <w:lang w:val="en-GB"/>
        </w:rPr>
        <w:t>e</w:t>
      </w:r>
      <w:r w:rsidRPr="00B01D89">
        <w:rPr>
          <w:sz w:val="28"/>
          <w:lang w:val="en-GB"/>
        </w:rPr>
        <w:t xml:space="preserve"> even raised around 22,000 €. The money is administered in Germany and transferred to him as needed.</w:t>
      </w:r>
    </w:p>
    <w:p w:rsidR="0018547C" w:rsidRPr="00B01D89" w:rsidRDefault="0018547C" w:rsidP="00607C06">
      <w:pPr>
        <w:rPr>
          <w:sz w:val="28"/>
          <w:lang w:val="en-GB"/>
        </w:rPr>
      </w:pPr>
    </w:p>
    <w:p w:rsidR="002C5953" w:rsidRPr="00607C06" w:rsidRDefault="002C5953" w:rsidP="002C5953">
      <w:pPr>
        <w:shd w:val="clear" w:color="auto" w:fill="EEEEEE"/>
        <w:spacing w:after="150" w:line="345" w:lineRule="atLeast"/>
        <w:rPr>
          <w:rFonts w:ascii="Open Sans" w:eastAsia="Times New Roman" w:hAnsi="Open Sans" w:cs="Open Sans"/>
          <w:color w:val="222222"/>
          <w:sz w:val="23"/>
          <w:szCs w:val="23"/>
          <w:lang w:val="en-GB" w:eastAsia="de-DE"/>
        </w:rPr>
      </w:pPr>
    </w:p>
    <w:p w:rsidR="00412D70" w:rsidRPr="002C5953" w:rsidRDefault="00412D70" w:rsidP="00292AF7">
      <w:pPr>
        <w:shd w:val="clear" w:color="auto" w:fill="EEEEEE"/>
        <w:spacing w:after="150" w:line="345" w:lineRule="atLeast"/>
        <w:jc w:val="center"/>
        <w:rPr>
          <w:rFonts w:ascii="Open Sans" w:eastAsia="Times New Roman" w:hAnsi="Open Sans" w:cs="Open Sans"/>
          <w:color w:val="222222"/>
          <w:sz w:val="23"/>
          <w:szCs w:val="23"/>
          <w:lang w:eastAsia="de-DE"/>
        </w:rPr>
      </w:pPr>
      <w:r w:rsidRPr="005C7E11">
        <w:rPr>
          <w:rFonts w:ascii="Open Sans" w:eastAsia="Times New Roman" w:hAnsi="Open Sans" w:cs="Open Sans"/>
          <w:noProof/>
          <w:color w:val="222222"/>
          <w:sz w:val="23"/>
          <w:szCs w:val="23"/>
          <w:lang w:eastAsia="de-DE"/>
        </w:rPr>
        <w:drawing>
          <wp:inline distT="0" distB="0" distL="0" distR="0" wp14:anchorId="1AB0CFCB" wp14:editId="0C2054EC">
            <wp:extent cx="3410924" cy="2275829"/>
            <wp:effectExtent l="0" t="0" r="571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screen">
                      <a:extLst>
                        <a:ext uri="{28A0092B-C50C-407E-A947-70E740481C1C}">
                          <a14:useLocalDpi xmlns:a14="http://schemas.microsoft.com/office/drawing/2010/main"/>
                        </a:ext>
                      </a:extLst>
                    </a:blip>
                    <a:stretch>
                      <a:fillRect/>
                    </a:stretch>
                  </pic:blipFill>
                  <pic:spPr>
                    <a:xfrm>
                      <a:off x="0" y="0"/>
                      <a:ext cx="3535606" cy="2359019"/>
                    </a:xfrm>
                    <a:prstGeom prst="rect">
                      <a:avLst/>
                    </a:prstGeom>
                  </pic:spPr>
                </pic:pic>
              </a:graphicData>
            </a:graphic>
          </wp:inline>
        </w:drawing>
      </w:r>
    </w:p>
    <w:p w:rsidR="0018547C" w:rsidRDefault="0018547C" w:rsidP="001A72BC">
      <w:pPr>
        <w:rPr>
          <w:sz w:val="28"/>
          <w:lang w:val="en-GB"/>
        </w:rPr>
      </w:pPr>
    </w:p>
    <w:p w:rsidR="001A72BC" w:rsidRDefault="001A72BC" w:rsidP="001A72BC">
      <w:pPr>
        <w:rPr>
          <w:sz w:val="28"/>
          <w:lang w:val="en-GB"/>
        </w:rPr>
      </w:pPr>
      <w:r w:rsidRPr="00B01D89">
        <w:rPr>
          <w:sz w:val="28"/>
          <w:lang w:val="en-GB"/>
        </w:rPr>
        <w:t xml:space="preserve">In the early days, </w:t>
      </w:r>
      <w:proofErr w:type="spellStart"/>
      <w:r w:rsidRPr="00B01D89">
        <w:rPr>
          <w:sz w:val="28"/>
          <w:lang w:val="en-GB"/>
        </w:rPr>
        <w:t>Morphius</w:t>
      </w:r>
      <w:proofErr w:type="spellEnd"/>
      <w:r w:rsidRPr="00B01D89">
        <w:rPr>
          <w:sz w:val="28"/>
          <w:lang w:val="en-GB"/>
        </w:rPr>
        <w:t xml:space="preserve"> and his wife trained girls in the skill of sewing in their own living room. In the meantime, a campus has been built on the outskirts of Winneba, where a site has been developed over several years - completely </w:t>
      </w:r>
      <w:r>
        <w:rPr>
          <w:sz w:val="28"/>
          <w:lang w:val="en-GB"/>
        </w:rPr>
        <w:t xml:space="preserve">under </w:t>
      </w:r>
      <w:r w:rsidRPr="00B01D89">
        <w:rPr>
          <w:sz w:val="28"/>
          <w:lang w:val="en-GB"/>
        </w:rPr>
        <w:t>own</w:t>
      </w:r>
      <w:r>
        <w:rPr>
          <w:sz w:val="28"/>
          <w:lang w:val="en-GB"/>
        </w:rPr>
        <w:t xml:space="preserve"> direction</w:t>
      </w:r>
      <w:r w:rsidRPr="00B01D89">
        <w:rPr>
          <w:sz w:val="28"/>
          <w:lang w:val="en-GB"/>
        </w:rPr>
        <w:t>. A main road leads to the site, where there is also a bus stop, so that students who do not live on the campus can also be taught there.</w:t>
      </w:r>
    </w:p>
    <w:p w:rsidR="0018547C" w:rsidRPr="00B01D89" w:rsidRDefault="0018547C" w:rsidP="001A72BC">
      <w:pPr>
        <w:rPr>
          <w:sz w:val="28"/>
          <w:lang w:val="en-GB"/>
        </w:rPr>
      </w:pPr>
    </w:p>
    <w:p w:rsidR="002C5953" w:rsidRPr="002C5953" w:rsidRDefault="002C5953" w:rsidP="002C5953">
      <w:pPr>
        <w:rPr>
          <w:rFonts w:ascii="Times New Roman" w:eastAsia="Times New Roman" w:hAnsi="Times New Roman" w:cs="Times New Roman"/>
          <w:lang w:eastAsia="de-DE"/>
        </w:rPr>
      </w:pPr>
      <w:r w:rsidRPr="002C5953">
        <w:rPr>
          <w:rFonts w:ascii="Times New Roman" w:eastAsia="Times New Roman" w:hAnsi="Times New Roman" w:cs="Times New Roman"/>
          <w:lang w:eastAsia="de-DE"/>
        </w:rPr>
        <w:fldChar w:fldCharType="begin"/>
      </w:r>
      <w:r w:rsidRPr="002C5953">
        <w:rPr>
          <w:rFonts w:ascii="Times New Roman" w:eastAsia="Times New Roman" w:hAnsi="Times New Roman" w:cs="Times New Roman"/>
          <w:lang w:eastAsia="de-DE"/>
        </w:rPr>
        <w:instrText xml:space="preserve"> INCLUDEPICTURE "/var/folders/lh/qz55yxt10rbgg1qbnnwcsk8m0000gn/T/com.microsoft.Word/WebArchiveCopyPasteTempFiles/der-eingangsbereich-zum-campus-des-cte-in-winneba_202201051745_full.jpeg" \* MERGEFORMATINET </w:instrText>
      </w:r>
      <w:r w:rsidRPr="002C5953">
        <w:rPr>
          <w:rFonts w:ascii="Times New Roman" w:eastAsia="Times New Roman" w:hAnsi="Times New Roman" w:cs="Times New Roman"/>
          <w:lang w:eastAsia="de-DE"/>
        </w:rPr>
        <w:fldChar w:fldCharType="separate"/>
      </w:r>
      <w:r w:rsidRPr="005C7E11">
        <w:rPr>
          <w:rFonts w:ascii="Times New Roman" w:eastAsia="Times New Roman" w:hAnsi="Times New Roman" w:cs="Times New Roman"/>
          <w:noProof/>
          <w:lang w:eastAsia="de-DE"/>
        </w:rPr>
        <w:drawing>
          <wp:inline distT="0" distB="0" distL="0" distR="0">
            <wp:extent cx="4274558" cy="1737453"/>
            <wp:effectExtent l="0" t="0" r="5715" b="2540"/>
            <wp:docPr id="3" name="Grafik 3" descr="/var/folders/lh/qz55yxt10rbgg1qbnnwcsk8m0000gn/T/com.microsoft.Word/WebArchiveCopyPasteTempFiles/der-eingangsbereich-zum-campus-des-cte-in-winneba_202201051745_ful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lh/qz55yxt10rbgg1qbnnwcsk8m0000gn/T/com.microsoft.Word/WebArchiveCopyPasteTempFiles/der-eingangsbereich-zum-campus-des-cte-in-winneba_202201051745_full.jpe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4354550" cy="1769967"/>
                    </a:xfrm>
                    <a:prstGeom prst="rect">
                      <a:avLst/>
                    </a:prstGeom>
                    <a:noFill/>
                    <a:ln>
                      <a:noFill/>
                    </a:ln>
                  </pic:spPr>
                </pic:pic>
              </a:graphicData>
            </a:graphic>
          </wp:inline>
        </w:drawing>
      </w:r>
      <w:r w:rsidRPr="002C5953">
        <w:rPr>
          <w:rFonts w:ascii="Times New Roman" w:eastAsia="Times New Roman" w:hAnsi="Times New Roman" w:cs="Times New Roman"/>
          <w:lang w:eastAsia="de-DE"/>
        </w:rPr>
        <w:fldChar w:fldCharType="end"/>
      </w:r>
      <w:r w:rsidR="00C5540B" w:rsidRPr="005C7E11">
        <w:rPr>
          <w:rFonts w:ascii="Times New Roman" w:eastAsia="Times New Roman" w:hAnsi="Times New Roman" w:cs="Times New Roman"/>
          <w:noProof/>
          <w:lang w:eastAsia="de-DE"/>
        </w:rPr>
        <w:drawing>
          <wp:inline distT="0" distB="0" distL="0" distR="0">
            <wp:extent cx="1476677" cy="1734837"/>
            <wp:effectExtent l="0" t="0" r="0" b="508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ushaltestelle.jpg"/>
                    <pic:cNvPicPr/>
                  </pic:nvPicPr>
                  <pic:blipFill>
                    <a:blip r:embed="rId8" cstate="screen">
                      <a:extLst>
                        <a:ext uri="{28A0092B-C50C-407E-A947-70E740481C1C}">
                          <a14:useLocalDpi xmlns:a14="http://schemas.microsoft.com/office/drawing/2010/main"/>
                        </a:ext>
                      </a:extLst>
                    </a:blip>
                    <a:stretch>
                      <a:fillRect/>
                    </a:stretch>
                  </pic:blipFill>
                  <pic:spPr>
                    <a:xfrm>
                      <a:off x="0" y="0"/>
                      <a:ext cx="1524255" cy="1790733"/>
                    </a:xfrm>
                    <a:prstGeom prst="rect">
                      <a:avLst/>
                    </a:prstGeom>
                  </pic:spPr>
                </pic:pic>
              </a:graphicData>
            </a:graphic>
          </wp:inline>
        </w:drawing>
      </w:r>
    </w:p>
    <w:p w:rsidR="002C5953" w:rsidRPr="001A72BC" w:rsidRDefault="001A72BC" w:rsidP="002C5953">
      <w:pPr>
        <w:shd w:val="clear" w:color="auto" w:fill="EEEEEE"/>
        <w:spacing w:after="150" w:line="345" w:lineRule="atLeast"/>
        <w:rPr>
          <w:rFonts w:ascii="Open Sans" w:eastAsia="Times New Roman" w:hAnsi="Open Sans" w:cs="Open Sans"/>
          <w:color w:val="222222"/>
          <w:sz w:val="13"/>
          <w:szCs w:val="13"/>
          <w:lang w:val="en-US" w:eastAsia="de-DE"/>
        </w:rPr>
      </w:pPr>
      <w:r w:rsidRPr="001A72BC">
        <w:rPr>
          <w:rFonts w:ascii="Open Sans" w:eastAsia="Times New Roman" w:hAnsi="Open Sans" w:cs="Open Sans"/>
          <w:color w:val="222222"/>
          <w:sz w:val="13"/>
          <w:szCs w:val="13"/>
          <w:lang w:val="en-US" w:eastAsia="de-DE"/>
        </w:rPr>
        <w:t>New entrance from main road</w:t>
      </w:r>
      <w:r w:rsidR="00ED7018" w:rsidRPr="001A72BC">
        <w:rPr>
          <w:rFonts w:ascii="Open Sans" w:eastAsia="Times New Roman" w:hAnsi="Open Sans" w:cs="Open Sans"/>
          <w:color w:val="222222"/>
          <w:sz w:val="13"/>
          <w:szCs w:val="13"/>
          <w:lang w:val="en-US" w:eastAsia="de-DE"/>
        </w:rPr>
        <w:t xml:space="preserve"> (2019)</w:t>
      </w:r>
      <w:r>
        <w:rPr>
          <w:rFonts w:ascii="Open Sans" w:eastAsia="Times New Roman" w:hAnsi="Open Sans" w:cs="Open Sans"/>
          <w:color w:val="222222"/>
          <w:sz w:val="13"/>
          <w:szCs w:val="13"/>
          <w:lang w:val="en-US" w:eastAsia="de-DE"/>
        </w:rPr>
        <w:t xml:space="preserve"> </w:t>
      </w:r>
      <w:r w:rsidRPr="001A72BC">
        <w:rPr>
          <w:rFonts w:ascii="Open Sans" w:eastAsia="Times New Roman" w:hAnsi="Open Sans" w:cs="Open Sans"/>
          <w:color w:val="222222"/>
          <w:sz w:val="13"/>
          <w:szCs w:val="13"/>
          <w:lang w:val="en-US" w:eastAsia="de-DE"/>
        </w:rPr>
        <w:t>–</w:t>
      </w:r>
      <w:r w:rsidR="00412D70" w:rsidRPr="001A72BC">
        <w:rPr>
          <w:rFonts w:ascii="Open Sans" w:eastAsia="Times New Roman" w:hAnsi="Open Sans" w:cs="Open Sans"/>
          <w:color w:val="222222"/>
          <w:sz w:val="13"/>
          <w:szCs w:val="13"/>
          <w:lang w:val="en-US" w:eastAsia="de-DE"/>
        </w:rPr>
        <w:t xml:space="preserve"> </w:t>
      </w:r>
      <w:r w:rsidRPr="001A72BC">
        <w:rPr>
          <w:rFonts w:ascii="Open Sans" w:eastAsia="Times New Roman" w:hAnsi="Open Sans" w:cs="Open Sans"/>
          <w:color w:val="222222"/>
          <w:sz w:val="13"/>
          <w:szCs w:val="13"/>
          <w:lang w:val="en-US" w:eastAsia="de-DE"/>
        </w:rPr>
        <w:t xml:space="preserve">on the left </w:t>
      </w:r>
      <w:r>
        <w:rPr>
          <w:rFonts w:ascii="Open Sans" w:eastAsia="Times New Roman" w:hAnsi="Open Sans" w:cs="Open Sans"/>
          <w:color w:val="222222"/>
          <w:sz w:val="13"/>
          <w:szCs w:val="13"/>
          <w:lang w:val="en-US" w:eastAsia="de-DE"/>
        </w:rPr>
        <w:t>b</w:t>
      </w:r>
      <w:r w:rsidRPr="001A72BC">
        <w:rPr>
          <w:rFonts w:ascii="Open Sans" w:eastAsia="Times New Roman" w:hAnsi="Open Sans" w:cs="Open Sans"/>
          <w:color w:val="222222"/>
          <w:sz w:val="13"/>
          <w:szCs w:val="13"/>
          <w:lang w:val="en-US" w:eastAsia="de-DE"/>
        </w:rPr>
        <w:t xml:space="preserve">lock </w:t>
      </w:r>
      <w:r w:rsidR="00412D70" w:rsidRPr="001A72BC">
        <w:rPr>
          <w:rFonts w:ascii="Open Sans" w:eastAsia="Times New Roman" w:hAnsi="Open Sans" w:cs="Open Sans"/>
          <w:color w:val="222222"/>
          <w:sz w:val="13"/>
          <w:szCs w:val="13"/>
          <w:lang w:val="en-US" w:eastAsia="de-DE"/>
        </w:rPr>
        <w:t>„</w:t>
      </w:r>
      <w:proofErr w:type="spellStart"/>
      <w:proofErr w:type="gramStart"/>
      <w:r w:rsidR="00412D70" w:rsidRPr="001A72BC">
        <w:rPr>
          <w:rFonts w:ascii="Open Sans" w:eastAsia="Times New Roman" w:hAnsi="Open Sans" w:cs="Open Sans"/>
          <w:color w:val="222222"/>
          <w:sz w:val="13"/>
          <w:szCs w:val="13"/>
          <w:lang w:val="en-US" w:eastAsia="de-DE"/>
        </w:rPr>
        <w:t>Emsland</w:t>
      </w:r>
      <w:proofErr w:type="spellEnd"/>
      <w:r w:rsidR="00412D70" w:rsidRPr="001A72BC">
        <w:rPr>
          <w:rFonts w:ascii="Open Sans" w:eastAsia="Times New Roman" w:hAnsi="Open Sans" w:cs="Open Sans"/>
          <w:color w:val="222222"/>
          <w:sz w:val="13"/>
          <w:szCs w:val="13"/>
          <w:lang w:val="en-US" w:eastAsia="de-DE"/>
        </w:rPr>
        <w:t xml:space="preserve">“  </w:t>
      </w:r>
      <w:proofErr w:type="gramEnd"/>
      <w:r>
        <w:rPr>
          <w:rFonts w:ascii="Open Sans" w:eastAsia="Times New Roman" w:hAnsi="Open Sans" w:cs="Open Sans"/>
          <w:color w:val="222222"/>
          <w:sz w:val="13"/>
          <w:szCs w:val="13"/>
          <w:lang w:val="en-US" w:eastAsia="de-DE"/>
        </w:rPr>
        <w:t xml:space="preserve">and on the right block </w:t>
      </w:r>
      <w:r w:rsidR="00412D70" w:rsidRPr="001A72BC">
        <w:rPr>
          <w:rFonts w:ascii="Open Sans" w:eastAsia="Times New Roman" w:hAnsi="Open Sans" w:cs="Open Sans"/>
          <w:color w:val="222222"/>
          <w:sz w:val="13"/>
          <w:szCs w:val="13"/>
          <w:lang w:val="en-US" w:eastAsia="de-DE"/>
        </w:rPr>
        <w:t>„Friends of Africa“</w:t>
      </w:r>
      <w:r w:rsidR="00C5540B" w:rsidRPr="001A72BC">
        <w:rPr>
          <w:rFonts w:ascii="Open Sans" w:eastAsia="Times New Roman" w:hAnsi="Open Sans" w:cs="Open Sans"/>
          <w:color w:val="222222"/>
          <w:sz w:val="13"/>
          <w:szCs w:val="13"/>
          <w:lang w:val="en-US" w:eastAsia="de-DE"/>
        </w:rPr>
        <w:t xml:space="preserve"> </w:t>
      </w:r>
      <w:r w:rsidR="0018547C">
        <w:rPr>
          <w:rFonts w:ascii="Open Sans" w:eastAsia="Times New Roman" w:hAnsi="Open Sans" w:cs="Open Sans"/>
          <w:color w:val="222222"/>
          <w:sz w:val="13"/>
          <w:szCs w:val="13"/>
          <w:lang w:val="en-US" w:eastAsia="de-DE"/>
        </w:rPr>
        <w:t xml:space="preserve">      </w:t>
      </w:r>
      <w:r w:rsidR="00C5540B" w:rsidRPr="001A72BC">
        <w:rPr>
          <w:rFonts w:ascii="Open Sans" w:eastAsia="Times New Roman" w:hAnsi="Open Sans" w:cs="Open Sans"/>
          <w:color w:val="222222"/>
          <w:sz w:val="13"/>
          <w:szCs w:val="13"/>
          <w:lang w:val="en-US" w:eastAsia="de-DE"/>
        </w:rPr>
        <w:t xml:space="preserve">– </w:t>
      </w:r>
      <w:r>
        <w:rPr>
          <w:rFonts w:ascii="Open Sans" w:eastAsia="Times New Roman" w:hAnsi="Open Sans" w:cs="Open Sans"/>
          <w:color w:val="222222"/>
          <w:sz w:val="13"/>
          <w:szCs w:val="13"/>
          <w:lang w:val="en-US" w:eastAsia="de-DE"/>
        </w:rPr>
        <w:t xml:space="preserve">         New bus station</w:t>
      </w:r>
      <w:r w:rsidR="00CE3342" w:rsidRPr="001A72BC">
        <w:rPr>
          <w:rFonts w:ascii="Open Sans" w:eastAsia="Times New Roman" w:hAnsi="Open Sans" w:cs="Open Sans"/>
          <w:color w:val="222222"/>
          <w:sz w:val="13"/>
          <w:szCs w:val="13"/>
          <w:lang w:val="en-US" w:eastAsia="de-DE"/>
        </w:rPr>
        <w:t xml:space="preserve"> - 2020</w:t>
      </w:r>
    </w:p>
    <w:p w:rsidR="001A72BC" w:rsidRDefault="001A72BC" w:rsidP="001A72BC">
      <w:pPr>
        <w:rPr>
          <w:sz w:val="28"/>
          <w:lang w:val="en-GB"/>
        </w:rPr>
      </w:pPr>
      <w:r w:rsidRPr="00B01D89">
        <w:rPr>
          <w:sz w:val="28"/>
          <w:lang w:val="en-GB"/>
        </w:rPr>
        <w:lastRenderedPageBreak/>
        <w:t>Students currently receive their training in music, theatr</w:t>
      </w:r>
      <w:r>
        <w:rPr>
          <w:sz w:val="28"/>
          <w:lang w:val="en-GB"/>
        </w:rPr>
        <w:t>e</w:t>
      </w:r>
      <w:r w:rsidRPr="00B01D89">
        <w:rPr>
          <w:sz w:val="28"/>
          <w:lang w:val="en-GB"/>
        </w:rPr>
        <w:t xml:space="preserve">, dance, hairstyling and beauty, computers, catering, carpentry, tailoring and other crafts. </w:t>
      </w:r>
    </w:p>
    <w:p w:rsidR="0018547C" w:rsidRPr="00B01D89" w:rsidRDefault="0018547C" w:rsidP="001A72BC">
      <w:pPr>
        <w:rPr>
          <w:sz w:val="28"/>
          <w:lang w:val="en-GB"/>
        </w:rPr>
      </w:pPr>
    </w:p>
    <w:p w:rsidR="00292AF7" w:rsidRPr="001A72BC" w:rsidRDefault="00412D70" w:rsidP="002C5953">
      <w:pPr>
        <w:shd w:val="clear" w:color="auto" w:fill="EEEEEE"/>
        <w:spacing w:after="150" w:line="345" w:lineRule="atLeast"/>
        <w:rPr>
          <w:rFonts w:ascii="Times New Roman" w:eastAsia="Times New Roman" w:hAnsi="Times New Roman" w:cs="Times New Roman"/>
          <w:lang w:val="en-US" w:eastAsia="de-DE"/>
        </w:rPr>
      </w:pPr>
      <w:r w:rsidRPr="002C5953">
        <w:rPr>
          <w:rFonts w:ascii="Times New Roman" w:eastAsia="Times New Roman" w:hAnsi="Times New Roman" w:cs="Times New Roman"/>
          <w:lang w:eastAsia="de-DE"/>
        </w:rPr>
        <w:fldChar w:fldCharType="begin"/>
      </w:r>
      <w:r w:rsidRPr="001A72BC">
        <w:rPr>
          <w:rFonts w:ascii="Times New Roman" w:eastAsia="Times New Roman" w:hAnsi="Times New Roman" w:cs="Times New Roman"/>
          <w:lang w:val="en-US" w:eastAsia="de-DE"/>
        </w:rPr>
        <w:instrText xml:space="preserve"> INCLUDEPICTURE "/var/folders/lh/qz55yxt10rbgg1qbnnwcsk8m0000gn/T/com.microsoft.Word/WebArchiveCopyPasteTempFiles/auch-naeherinnen-werden-auf-dem-campus-ausgebildet_202201051745_full.jpeg" \* MERGEFORMATINET </w:instrText>
      </w:r>
      <w:r w:rsidRPr="002C5953">
        <w:rPr>
          <w:rFonts w:ascii="Times New Roman" w:eastAsia="Times New Roman" w:hAnsi="Times New Roman" w:cs="Times New Roman"/>
          <w:lang w:eastAsia="de-DE"/>
        </w:rPr>
        <w:fldChar w:fldCharType="separate"/>
      </w:r>
      <w:r w:rsidRPr="005C7E11">
        <w:rPr>
          <w:rFonts w:ascii="Times New Roman" w:eastAsia="Times New Roman" w:hAnsi="Times New Roman" w:cs="Times New Roman"/>
          <w:noProof/>
          <w:lang w:eastAsia="de-DE"/>
        </w:rPr>
        <w:drawing>
          <wp:inline distT="0" distB="0" distL="0" distR="0" wp14:anchorId="7F30CA46" wp14:editId="0DCCEA33">
            <wp:extent cx="2797371" cy="1571477"/>
            <wp:effectExtent l="0" t="0" r="0" b="3810"/>
            <wp:docPr id="2" name="Grafik 2" descr="/var/folders/lh/qz55yxt10rbgg1qbnnwcsk8m0000gn/T/com.microsoft.Word/WebArchiveCopyPasteTempFiles/auch-naeherinnen-werden-auf-dem-campus-ausgebildet_202201051745_ful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lh/qz55yxt10rbgg1qbnnwcsk8m0000gn/T/com.microsoft.Word/WebArchiveCopyPasteTempFiles/auch-naeherinnen-werden-auf-dem-campus-ausgebildet_202201051745_full.jpe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849934" cy="1601005"/>
                    </a:xfrm>
                    <a:prstGeom prst="rect">
                      <a:avLst/>
                    </a:prstGeom>
                    <a:noFill/>
                    <a:ln>
                      <a:noFill/>
                    </a:ln>
                  </pic:spPr>
                </pic:pic>
              </a:graphicData>
            </a:graphic>
          </wp:inline>
        </w:drawing>
      </w:r>
      <w:r w:rsidRPr="002C5953">
        <w:rPr>
          <w:rFonts w:ascii="Times New Roman" w:eastAsia="Times New Roman" w:hAnsi="Times New Roman" w:cs="Times New Roman"/>
          <w:lang w:eastAsia="de-DE"/>
        </w:rPr>
        <w:fldChar w:fldCharType="end"/>
      </w:r>
      <w:r w:rsidRPr="001A72BC">
        <w:rPr>
          <w:rFonts w:ascii="Times New Roman" w:eastAsia="Times New Roman" w:hAnsi="Times New Roman" w:cs="Times New Roman"/>
          <w:lang w:val="en-US" w:eastAsia="de-DE"/>
        </w:rPr>
        <w:t xml:space="preserve"> </w:t>
      </w:r>
      <w:r w:rsidR="00292AF7">
        <w:rPr>
          <w:rFonts w:ascii="Times New Roman" w:eastAsia="Times New Roman" w:hAnsi="Times New Roman" w:cs="Times New Roman"/>
          <w:noProof/>
          <w:lang w:eastAsia="de-DE"/>
        </w:rPr>
        <w:drawing>
          <wp:inline distT="0" distB="0" distL="0" distR="0">
            <wp:extent cx="2810803" cy="1570651"/>
            <wp:effectExtent l="0" t="0" r="0" b="444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3 ICT CLASS.jpg"/>
                    <pic:cNvPicPr/>
                  </pic:nvPicPr>
                  <pic:blipFill>
                    <a:blip r:embed="rId10" cstate="screen">
                      <a:extLst>
                        <a:ext uri="{28A0092B-C50C-407E-A947-70E740481C1C}">
                          <a14:useLocalDpi xmlns:a14="http://schemas.microsoft.com/office/drawing/2010/main"/>
                        </a:ext>
                      </a:extLst>
                    </a:blip>
                    <a:stretch>
                      <a:fillRect/>
                    </a:stretch>
                  </pic:blipFill>
                  <pic:spPr>
                    <a:xfrm>
                      <a:off x="0" y="0"/>
                      <a:ext cx="2858356" cy="1597223"/>
                    </a:xfrm>
                    <a:prstGeom prst="rect">
                      <a:avLst/>
                    </a:prstGeom>
                  </pic:spPr>
                </pic:pic>
              </a:graphicData>
            </a:graphic>
          </wp:inline>
        </w:drawing>
      </w:r>
    </w:p>
    <w:p w:rsidR="00412D70" w:rsidRPr="001A72BC" w:rsidRDefault="00292AF7" w:rsidP="002C5953">
      <w:pPr>
        <w:shd w:val="clear" w:color="auto" w:fill="EEEEEE"/>
        <w:spacing w:after="150" w:line="345" w:lineRule="atLeast"/>
        <w:rPr>
          <w:rFonts w:ascii="Open Sans" w:eastAsia="Times New Roman" w:hAnsi="Open Sans" w:cs="Open Sans"/>
          <w:color w:val="222222"/>
          <w:sz w:val="10"/>
          <w:szCs w:val="10"/>
          <w:lang w:val="en-US" w:eastAsia="de-DE"/>
        </w:rPr>
      </w:pPr>
      <w:r w:rsidRPr="001A72BC">
        <w:rPr>
          <w:rFonts w:ascii="Times New Roman" w:eastAsia="Times New Roman" w:hAnsi="Times New Roman" w:cs="Times New Roman"/>
          <w:sz w:val="15"/>
          <w:szCs w:val="15"/>
          <w:lang w:val="en-US" w:eastAsia="de-DE"/>
        </w:rPr>
        <w:t xml:space="preserve">                                </w:t>
      </w:r>
      <w:r w:rsidR="00412D70" w:rsidRPr="001A72BC">
        <w:rPr>
          <w:rFonts w:ascii="Times New Roman" w:eastAsia="Times New Roman" w:hAnsi="Times New Roman" w:cs="Times New Roman"/>
          <w:sz w:val="15"/>
          <w:szCs w:val="15"/>
          <w:lang w:val="en-US" w:eastAsia="de-DE"/>
        </w:rPr>
        <w:t xml:space="preserve">Exam </w:t>
      </w:r>
      <w:r w:rsidR="00ED7018" w:rsidRPr="001A72BC">
        <w:rPr>
          <w:rFonts w:ascii="Times New Roman" w:eastAsia="Times New Roman" w:hAnsi="Times New Roman" w:cs="Times New Roman"/>
          <w:sz w:val="15"/>
          <w:szCs w:val="15"/>
          <w:lang w:val="en-US" w:eastAsia="de-DE"/>
        </w:rPr>
        <w:t>(</w:t>
      </w:r>
      <w:r w:rsidR="00412D70" w:rsidRPr="001A72BC">
        <w:rPr>
          <w:rFonts w:ascii="Times New Roman" w:eastAsia="Times New Roman" w:hAnsi="Times New Roman" w:cs="Times New Roman"/>
          <w:sz w:val="15"/>
          <w:szCs w:val="15"/>
          <w:lang w:val="en-US" w:eastAsia="de-DE"/>
        </w:rPr>
        <w:t>2021</w:t>
      </w:r>
      <w:r w:rsidR="00ED7018" w:rsidRPr="001A72BC">
        <w:rPr>
          <w:rFonts w:ascii="Times New Roman" w:eastAsia="Times New Roman" w:hAnsi="Times New Roman" w:cs="Times New Roman"/>
          <w:sz w:val="15"/>
          <w:szCs w:val="15"/>
          <w:lang w:val="en-US" w:eastAsia="de-DE"/>
        </w:rPr>
        <w:t>)</w:t>
      </w:r>
      <w:r w:rsidRPr="001A72BC">
        <w:rPr>
          <w:rFonts w:ascii="Times New Roman" w:eastAsia="Times New Roman" w:hAnsi="Times New Roman" w:cs="Times New Roman"/>
          <w:sz w:val="15"/>
          <w:szCs w:val="15"/>
          <w:lang w:val="en-US" w:eastAsia="de-DE"/>
        </w:rPr>
        <w:t xml:space="preserve">                                                                     </w:t>
      </w:r>
      <w:r w:rsidR="00875EEE">
        <w:rPr>
          <w:rFonts w:ascii="Times New Roman" w:eastAsia="Times New Roman" w:hAnsi="Times New Roman" w:cs="Times New Roman"/>
          <w:sz w:val="15"/>
          <w:szCs w:val="15"/>
          <w:lang w:val="en-US" w:eastAsia="de-DE"/>
        </w:rPr>
        <w:t xml:space="preserve">                                   </w:t>
      </w:r>
      <w:r w:rsidRPr="001A72BC">
        <w:rPr>
          <w:rFonts w:ascii="Times New Roman" w:eastAsia="Times New Roman" w:hAnsi="Times New Roman" w:cs="Times New Roman"/>
          <w:sz w:val="15"/>
          <w:szCs w:val="15"/>
          <w:lang w:val="en-US" w:eastAsia="de-DE"/>
        </w:rPr>
        <w:t xml:space="preserve">    IT-Training (2021)     </w:t>
      </w:r>
      <w:r w:rsidR="00584791" w:rsidRPr="001A72BC">
        <w:rPr>
          <w:rFonts w:ascii="Open Sans" w:eastAsia="Times New Roman" w:hAnsi="Open Sans" w:cs="Open Sans"/>
          <w:color w:val="222222"/>
          <w:sz w:val="10"/>
          <w:szCs w:val="10"/>
          <w:lang w:val="en-US" w:eastAsia="de-DE"/>
        </w:rPr>
        <w:t xml:space="preserve">   </w:t>
      </w:r>
      <w:r w:rsidRPr="001A72BC">
        <w:rPr>
          <w:rFonts w:ascii="Times New Roman" w:eastAsia="Times New Roman" w:hAnsi="Times New Roman" w:cs="Times New Roman"/>
          <w:sz w:val="15"/>
          <w:szCs w:val="15"/>
          <w:lang w:val="en-US" w:eastAsia="de-DE"/>
        </w:rPr>
        <w:t xml:space="preserve">           </w:t>
      </w:r>
    </w:p>
    <w:p w:rsidR="0018547C" w:rsidRDefault="0018547C" w:rsidP="001A72BC">
      <w:pPr>
        <w:rPr>
          <w:sz w:val="28"/>
          <w:lang w:val="en-GB"/>
        </w:rPr>
      </w:pPr>
    </w:p>
    <w:p w:rsidR="001A72BC" w:rsidRDefault="001A72BC" w:rsidP="001A72BC">
      <w:pPr>
        <w:rPr>
          <w:sz w:val="28"/>
          <w:lang w:val="en-GB"/>
        </w:rPr>
      </w:pPr>
      <w:r w:rsidRPr="00B01D89">
        <w:rPr>
          <w:sz w:val="28"/>
          <w:lang w:val="en-GB"/>
        </w:rPr>
        <w:t xml:space="preserve">In August 2016, on the occasion of CTE's tenth anniversary, a delegation from the </w:t>
      </w:r>
      <w:proofErr w:type="spellStart"/>
      <w:r w:rsidRPr="00B01D89">
        <w:rPr>
          <w:sz w:val="28"/>
          <w:lang w:val="en-GB"/>
        </w:rPr>
        <w:t>Emsland</w:t>
      </w:r>
      <w:proofErr w:type="spellEnd"/>
      <w:r w:rsidRPr="00B01D89">
        <w:rPr>
          <w:sz w:val="28"/>
          <w:lang w:val="en-GB"/>
        </w:rPr>
        <w:t xml:space="preserve"> Comprehensive School visited the school in Winneba for the first time and inaugurated a dormitory for boarding students, the construction of which had been financed by the CTE Sponsors' Association in cooperation with schools from the region. </w:t>
      </w:r>
    </w:p>
    <w:p w:rsidR="001A72BC" w:rsidRPr="00B01D89" w:rsidRDefault="001A72BC" w:rsidP="001A72BC">
      <w:pPr>
        <w:rPr>
          <w:sz w:val="28"/>
          <w:lang w:val="en-GB"/>
        </w:rPr>
      </w:pPr>
    </w:p>
    <w:p w:rsidR="001008A0" w:rsidRPr="005C7E11" w:rsidRDefault="001008A0" w:rsidP="002C5953">
      <w:pPr>
        <w:shd w:val="clear" w:color="auto" w:fill="EEEEEE"/>
        <w:spacing w:after="150" w:line="345" w:lineRule="atLeast"/>
        <w:rPr>
          <w:rFonts w:ascii="Open Sans" w:eastAsia="Times New Roman" w:hAnsi="Open Sans" w:cs="Open Sans"/>
          <w:color w:val="222222"/>
          <w:sz w:val="23"/>
          <w:szCs w:val="23"/>
          <w:lang w:eastAsia="de-DE"/>
        </w:rPr>
      </w:pPr>
      <w:r w:rsidRPr="005C7E11">
        <w:rPr>
          <w:rFonts w:ascii="Open Sans" w:eastAsia="Times New Roman" w:hAnsi="Open Sans" w:cs="Open Sans"/>
          <w:noProof/>
          <w:color w:val="222222"/>
          <w:sz w:val="23"/>
          <w:szCs w:val="23"/>
          <w:lang w:eastAsia="de-DE"/>
        </w:rPr>
        <w:drawing>
          <wp:inline distT="0" distB="0" distL="0" distR="0" wp14:anchorId="20E7C5E5" wp14:editId="2FEC863F">
            <wp:extent cx="1782017" cy="1264670"/>
            <wp:effectExtent l="0" t="0" r="0" b="571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1820943" cy="1292295"/>
                    </a:xfrm>
                    <a:prstGeom prst="rect">
                      <a:avLst/>
                    </a:prstGeom>
                  </pic:spPr>
                </pic:pic>
              </a:graphicData>
            </a:graphic>
          </wp:inline>
        </w:drawing>
      </w:r>
      <w:r w:rsidRPr="005C7E11">
        <w:rPr>
          <w:rFonts w:ascii="Open Sans" w:eastAsia="Times New Roman" w:hAnsi="Open Sans" w:cs="Open Sans"/>
          <w:noProof/>
          <w:color w:val="222222"/>
          <w:sz w:val="23"/>
          <w:szCs w:val="23"/>
          <w:lang w:eastAsia="de-DE"/>
        </w:rPr>
        <w:drawing>
          <wp:inline distT="0" distB="0" distL="0" distR="0">
            <wp:extent cx="2211092" cy="127456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elegation2016.jpg"/>
                    <pic:cNvPicPr/>
                  </pic:nvPicPr>
                  <pic:blipFill>
                    <a:blip r:embed="rId12" cstate="screen">
                      <a:extLst>
                        <a:ext uri="{28A0092B-C50C-407E-A947-70E740481C1C}">
                          <a14:useLocalDpi xmlns:a14="http://schemas.microsoft.com/office/drawing/2010/main"/>
                        </a:ext>
                      </a:extLst>
                    </a:blip>
                    <a:stretch>
                      <a:fillRect/>
                    </a:stretch>
                  </pic:blipFill>
                  <pic:spPr>
                    <a:xfrm>
                      <a:off x="0" y="0"/>
                      <a:ext cx="2242319" cy="1292561"/>
                    </a:xfrm>
                    <a:prstGeom prst="rect">
                      <a:avLst/>
                    </a:prstGeom>
                  </pic:spPr>
                </pic:pic>
              </a:graphicData>
            </a:graphic>
          </wp:inline>
        </w:drawing>
      </w:r>
      <w:r w:rsidRPr="005C7E11">
        <w:rPr>
          <w:rFonts w:ascii="Open Sans" w:eastAsia="Times New Roman" w:hAnsi="Open Sans" w:cs="Open Sans"/>
          <w:noProof/>
          <w:color w:val="222222"/>
          <w:sz w:val="23"/>
          <w:szCs w:val="23"/>
          <w:lang w:eastAsia="de-DE"/>
        </w:rPr>
        <w:drawing>
          <wp:inline distT="0" distB="0" distL="0" distR="0">
            <wp:extent cx="1700687" cy="1275984"/>
            <wp:effectExtent l="0" t="0" r="127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mslandBlock2 (1 von 1).jpg"/>
                    <pic:cNvPicPr/>
                  </pic:nvPicPr>
                  <pic:blipFill>
                    <a:blip r:embed="rId13" cstate="screen">
                      <a:extLst>
                        <a:ext uri="{28A0092B-C50C-407E-A947-70E740481C1C}">
                          <a14:useLocalDpi xmlns:a14="http://schemas.microsoft.com/office/drawing/2010/main"/>
                        </a:ext>
                      </a:extLst>
                    </a:blip>
                    <a:stretch>
                      <a:fillRect/>
                    </a:stretch>
                  </pic:blipFill>
                  <pic:spPr>
                    <a:xfrm>
                      <a:off x="0" y="0"/>
                      <a:ext cx="1738378" cy="1304263"/>
                    </a:xfrm>
                    <a:prstGeom prst="rect">
                      <a:avLst/>
                    </a:prstGeom>
                  </pic:spPr>
                </pic:pic>
              </a:graphicData>
            </a:graphic>
          </wp:inline>
        </w:drawing>
      </w:r>
    </w:p>
    <w:p w:rsidR="001A72BC" w:rsidRDefault="001A72BC" w:rsidP="002C5953">
      <w:pPr>
        <w:shd w:val="clear" w:color="auto" w:fill="EEEEEE"/>
        <w:spacing w:after="150" w:line="345" w:lineRule="atLeast"/>
        <w:rPr>
          <w:rFonts w:ascii="Open Sans" w:eastAsia="Times New Roman" w:hAnsi="Open Sans" w:cs="Open Sans"/>
          <w:color w:val="222222"/>
          <w:sz w:val="10"/>
          <w:szCs w:val="10"/>
          <w:lang w:val="en-US" w:eastAsia="de-DE"/>
        </w:rPr>
      </w:pPr>
      <w:r w:rsidRPr="001A72BC">
        <w:rPr>
          <w:rFonts w:ascii="Open Sans" w:eastAsia="Times New Roman" w:hAnsi="Open Sans" w:cs="Open Sans"/>
          <w:color w:val="222222"/>
          <w:sz w:val="15"/>
          <w:szCs w:val="15"/>
          <w:lang w:val="en-US" w:eastAsia="de-DE"/>
        </w:rPr>
        <w:t>10th Anniversary Celebration</w:t>
      </w:r>
      <w:r w:rsidR="00875EEE">
        <w:rPr>
          <w:rFonts w:ascii="Open Sans" w:eastAsia="Times New Roman" w:hAnsi="Open Sans" w:cs="Open Sans"/>
          <w:color w:val="222222"/>
          <w:sz w:val="15"/>
          <w:szCs w:val="15"/>
          <w:lang w:val="en-US" w:eastAsia="de-DE"/>
        </w:rPr>
        <w:t xml:space="preserve">        </w:t>
      </w:r>
      <w:r w:rsidR="00572573">
        <w:rPr>
          <w:rFonts w:ascii="Open Sans" w:eastAsia="Times New Roman" w:hAnsi="Open Sans" w:cs="Open Sans"/>
          <w:color w:val="222222"/>
          <w:sz w:val="15"/>
          <w:szCs w:val="15"/>
          <w:lang w:val="en-US" w:eastAsia="de-DE"/>
        </w:rPr>
        <w:t xml:space="preserve"> </w:t>
      </w:r>
      <w:r w:rsidR="00875EEE">
        <w:rPr>
          <w:rFonts w:ascii="Open Sans" w:eastAsia="Times New Roman" w:hAnsi="Open Sans" w:cs="Open Sans"/>
          <w:color w:val="222222"/>
          <w:sz w:val="15"/>
          <w:szCs w:val="15"/>
          <w:lang w:val="en-US" w:eastAsia="de-DE"/>
        </w:rPr>
        <w:t xml:space="preserve"> </w:t>
      </w:r>
      <w:r w:rsidRPr="001A72BC">
        <w:rPr>
          <w:rFonts w:ascii="Open Sans" w:eastAsia="Times New Roman" w:hAnsi="Open Sans" w:cs="Open Sans"/>
          <w:color w:val="222222"/>
          <w:sz w:val="15"/>
          <w:szCs w:val="15"/>
          <w:lang w:val="en-US" w:eastAsia="de-DE"/>
        </w:rPr>
        <w:t xml:space="preserve"> </w:t>
      </w:r>
      <w:r w:rsidR="001008A0" w:rsidRPr="001A72BC">
        <w:rPr>
          <w:rFonts w:ascii="Open Sans" w:eastAsia="Times New Roman" w:hAnsi="Open Sans" w:cs="Open Sans"/>
          <w:color w:val="222222"/>
          <w:sz w:val="15"/>
          <w:szCs w:val="15"/>
          <w:lang w:val="en-US" w:eastAsia="de-DE"/>
        </w:rPr>
        <w:t xml:space="preserve">– </w:t>
      </w:r>
      <w:r w:rsidR="00875EEE">
        <w:rPr>
          <w:rFonts w:ascii="Open Sans" w:eastAsia="Times New Roman" w:hAnsi="Open Sans" w:cs="Open Sans"/>
          <w:color w:val="222222"/>
          <w:sz w:val="15"/>
          <w:szCs w:val="15"/>
          <w:lang w:val="en-US" w:eastAsia="de-DE"/>
        </w:rPr>
        <w:t xml:space="preserve">     </w:t>
      </w:r>
      <w:r w:rsidR="00572573">
        <w:rPr>
          <w:rFonts w:ascii="Open Sans" w:eastAsia="Times New Roman" w:hAnsi="Open Sans" w:cs="Open Sans"/>
          <w:color w:val="222222"/>
          <w:sz w:val="15"/>
          <w:szCs w:val="15"/>
          <w:lang w:val="en-US" w:eastAsia="de-DE"/>
        </w:rPr>
        <w:t xml:space="preserve"> </w:t>
      </w:r>
      <w:r w:rsidR="00875EEE">
        <w:rPr>
          <w:rFonts w:ascii="Open Sans" w:eastAsia="Times New Roman" w:hAnsi="Open Sans" w:cs="Open Sans"/>
          <w:color w:val="222222"/>
          <w:sz w:val="15"/>
          <w:szCs w:val="15"/>
          <w:lang w:val="en-US" w:eastAsia="de-DE"/>
        </w:rPr>
        <w:t xml:space="preserve">  </w:t>
      </w:r>
      <w:r w:rsidR="00572573">
        <w:rPr>
          <w:rFonts w:ascii="Open Sans" w:eastAsia="Times New Roman" w:hAnsi="Open Sans" w:cs="Open Sans"/>
          <w:color w:val="222222"/>
          <w:sz w:val="15"/>
          <w:szCs w:val="15"/>
          <w:lang w:val="en-US" w:eastAsia="de-DE"/>
        </w:rPr>
        <w:t xml:space="preserve"> </w:t>
      </w:r>
      <w:bookmarkStart w:id="0" w:name="_GoBack"/>
      <w:bookmarkEnd w:id="0"/>
      <w:r w:rsidR="00875EEE">
        <w:rPr>
          <w:rFonts w:ascii="Open Sans" w:eastAsia="Times New Roman" w:hAnsi="Open Sans" w:cs="Open Sans"/>
          <w:color w:val="222222"/>
          <w:sz w:val="15"/>
          <w:szCs w:val="15"/>
          <w:lang w:val="en-US" w:eastAsia="de-DE"/>
        </w:rPr>
        <w:t xml:space="preserve"> </w:t>
      </w:r>
      <w:r w:rsidR="001008A0" w:rsidRPr="001A72BC">
        <w:rPr>
          <w:rFonts w:ascii="Open Sans" w:eastAsia="Times New Roman" w:hAnsi="Open Sans" w:cs="Open Sans"/>
          <w:color w:val="222222"/>
          <w:sz w:val="15"/>
          <w:szCs w:val="15"/>
          <w:lang w:val="en-US" w:eastAsia="de-DE"/>
        </w:rPr>
        <w:t>Delegation</w:t>
      </w:r>
      <w:r w:rsidRPr="001A72BC">
        <w:rPr>
          <w:rFonts w:ascii="Open Sans" w:eastAsia="Times New Roman" w:hAnsi="Open Sans" w:cs="Open Sans"/>
          <w:color w:val="222222"/>
          <w:sz w:val="15"/>
          <w:szCs w:val="15"/>
          <w:lang w:val="en-US" w:eastAsia="de-DE"/>
        </w:rPr>
        <w:t xml:space="preserve"> </w:t>
      </w:r>
      <w:proofErr w:type="spellStart"/>
      <w:r w:rsidR="00ED7018" w:rsidRPr="001A72BC">
        <w:rPr>
          <w:rFonts w:ascii="Open Sans" w:eastAsia="Times New Roman" w:hAnsi="Open Sans" w:cs="Open Sans"/>
          <w:color w:val="222222"/>
          <w:sz w:val="15"/>
          <w:szCs w:val="15"/>
          <w:lang w:val="en-US" w:eastAsia="de-DE"/>
        </w:rPr>
        <w:t>Emsland</w:t>
      </w:r>
      <w:proofErr w:type="spellEnd"/>
      <w:r w:rsidR="00ED7018" w:rsidRPr="001A72BC">
        <w:rPr>
          <w:rFonts w:ascii="Open Sans" w:eastAsia="Times New Roman" w:hAnsi="Open Sans" w:cs="Open Sans"/>
          <w:color w:val="222222"/>
          <w:sz w:val="15"/>
          <w:szCs w:val="15"/>
          <w:lang w:val="en-US" w:eastAsia="de-DE"/>
        </w:rPr>
        <w:t xml:space="preserve"> &amp; Friends of Afrika</w:t>
      </w:r>
      <w:r w:rsidR="001008A0" w:rsidRPr="001A72BC">
        <w:rPr>
          <w:rFonts w:ascii="Open Sans" w:eastAsia="Times New Roman" w:hAnsi="Open Sans" w:cs="Open Sans"/>
          <w:color w:val="222222"/>
          <w:sz w:val="15"/>
          <w:szCs w:val="15"/>
          <w:lang w:val="en-US" w:eastAsia="de-DE"/>
        </w:rPr>
        <w:t xml:space="preserve"> </w:t>
      </w:r>
      <w:r w:rsidR="00875EEE">
        <w:rPr>
          <w:rFonts w:ascii="Open Sans" w:eastAsia="Times New Roman" w:hAnsi="Open Sans" w:cs="Open Sans"/>
          <w:color w:val="222222"/>
          <w:sz w:val="15"/>
          <w:szCs w:val="15"/>
          <w:lang w:val="en-US" w:eastAsia="de-DE"/>
        </w:rPr>
        <w:t xml:space="preserve">      </w:t>
      </w:r>
      <w:r w:rsidR="001008A0" w:rsidRPr="001A72BC">
        <w:rPr>
          <w:rFonts w:ascii="Open Sans" w:eastAsia="Times New Roman" w:hAnsi="Open Sans" w:cs="Open Sans"/>
          <w:color w:val="222222"/>
          <w:sz w:val="15"/>
          <w:szCs w:val="15"/>
          <w:lang w:val="en-US" w:eastAsia="de-DE"/>
        </w:rPr>
        <w:t xml:space="preserve">– </w:t>
      </w:r>
      <w:r w:rsidR="00875EEE">
        <w:rPr>
          <w:rFonts w:ascii="Open Sans" w:eastAsia="Times New Roman" w:hAnsi="Open Sans" w:cs="Open Sans"/>
          <w:color w:val="222222"/>
          <w:sz w:val="15"/>
          <w:szCs w:val="15"/>
          <w:lang w:val="en-US" w:eastAsia="de-DE"/>
        </w:rPr>
        <w:t xml:space="preserve">     </w:t>
      </w:r>
      <w:r w:rsidRPr="001A72BC">
        <w:rPr>
          <w:rFonts w:ascii="Open Sans" w:eastAsia="Times New Roman" w:hAnsi="Open Sans" w:cs="Open Sans"/>
          <w:color w:val="222222"/>
          <w:sz w:val="15"/>
          <w:szCs w:val="15"/>
          <w:lang w:val="en-US" w:eastAsia="de-DE"/>
        </w:rPr>
        <w:t xml:space="preserve">Inauguration </w:t>
      </w:r>
      <w:proofErr w:type="spellStart"/>
      <w:r w:rsidRPr="001A72BC">
        <w:rPr>
          <w:rFonts w:ascii="Open Sans" w:eastAsia="Times New Roman" w:hAnsi="Open Sans" w:cs="Open Sans"/>
          <w:color w:val="222222"/>
          <w:sz w:val="15"/>
          <w:szCs w:val="15"/>
          <w:lang w:val="en-US" w:eastAsia="de-DE"/>
        </w:rPr>
        <w:t>Dormatory</w:t>
      </w:r>
      <w:proofErr w:type="spellEnd"/>
      <w:r>
        <w:rPr>
          <w:rFonts w:ascii="Open Sans" w:eastAsia="Times New Roman" w:hAnsi="Open Sans" w:cs="Open Sans"/>
          <w:color w:val="222222"/>
          <w:sz w:val="15"/>
          <w:szCs w:val="15"/>
          <w:lang w:val="en-US" w:eastAsia="de-DE"/>
        </w:rPr>
        <w:t xml:space="preserve"> Building</w:t>
      </w:r>
      <w:r w:rsidR="001008A0" w:rsidRPr="001A72BC">
        <w:rPr>
          <w:rFonts w:ascii="Open Sans" w:eastAsia="Times New Roman" w:hAnsi="Open Sans" w:cs="Open Sans"/>
          <w:color w:val="222222"/>
          <w:sz w:val="15"/>
          <w:szCs w:val="15"/>
          <w:lang w:val="en-US" w:eastAsia="de-DE"/>
        </w:rPr>
        <w:t xml:space="preserve"> (2016)</w:t>
      </w:r>
      <w:r w:rsidR="00584791" w:rsidRPr="001A72BC">
        <w:rPr>
          <w:rFonts w:ascii="Open Sans" w:eastAsia="Times New Roman" w:hAnsi="Open Sans" w:cs="Open Sans"/>
          <w:color w:val="222222"/>
          <w:sz w:val="15"/>
          <w:szCs w:val="15"/>
          <w:lang w:val="en-US" w:eastAsia="de-DE"/>
        </w:rPr>
        <w:t xml:space="preserve">  </w:t>
      </w:r>
    </w:p>
    <w:p w:rsidR="0075458D" w:rsidRDefault="0075458D" w:rsidP="001A72BC">
      <w:pPr>
        <w:rPr>
          <w:sz w:val="28"/>
          <w:lang w:val="en-GB"/>
        </w:rPr>
      </w:pPr>
    </w:p>
    <w:p w:rsidR="001A72BC" w:rsidRDefault="001A72BC" w:rsidP="001A72BC">
      <w:pPr>
        <w:rPr>
          <w:sz w:val="28"/>
          <w:lang w:val="en-GB"/>
        </w:rPr>
      </w:pPr>
      <w:r w:rsidRPr="00B01D89">
        <w:rPr>
          <w:sz w:val="28"/>
          <w:lang w:val="en-GB"/>
        </w:rPr>
        <w:t xml:space="preserve">A photovoltaic system for the power supply, a well with a water pump and a school bus have also been </w:t>
      </w:r>
      <w:r w:rsidR="0075458D">
        <w:rPr>
          <w:sz w:val="28"/>
          <w:lang w:val="en-GB"/>
        </w:rPr>
        <w:t>provided</w:t>
      </w:r>
      <w:r w:rsidRPr="00B01D89">
        <w:rPr>
          <w:sz w:val="28"/>
          <w:lang w:val="en-GB"/>
        </w:rPr>
        <w:t xml:space="preserve"> for the CTE. Internet has also been made available there </w:t>
      </w:r>
      <w:r w:rsidR="0075458D">
        <w:rPr>
          <w:sz w:val="28"/>
          <w:lang w:val="en-GB"/>
        </w:rPr>
        <w:t>last</w:t>
      </w:r>
      <w:r w:rsidRPr="00B01D89">
        <w:rPr>
          <w:sz w:val="28"/>
          <w:lang w:val="en-GB"/>
        </w:rPr>
        <w:t xml:space="preserve"> year.</w:t>
      </w:r>
    </w:p>
    <w:p w:rsidR="001A72BC" w:rsidRPr="00B01D89" w:rsidRDefault="001A72BC" w:rsidP="001A72BC">
      <w:pPr>
        <w:rPr>
          <w:sz w:val="28"/>
          <w:lang w:val="en-GB"/>
        </w:rPr>
      </w:pPr>
    </w:p>
    <w:p w:rsidR="00CE3342" w:rsidRPr="002C5953" w:rsidRDefault="00CE3342" w:rsidP="002C5953">
      <w:pPr>
        <w:shd w:val="clear" w:color="auto" w:fill="EEEEEE"/>
        <w:spacing w:after="150" w:line="345" w:lineRule="atLeast"/>
        <w:rPr>
          <w:rFonts w:ascii="Open Sans" w:eastAsia="Times New Roman" w:hAnsi="Open Sans" w:cs="Open Sans"/>
          <w:color w:val="222222"/>
          <w:sz w:val="23"/>
          <w:szCs w:val="23"/>
          <w:lang w:eastAsia="de-DE"/>
        </w:rPr>
      </w:pPr>
      <w:r w:rsidRPr="005C7E11">
        <w:rPr>
          <w:rFonts w:ascii="Open Sans" w:eastAsia="Times New Roman" w:hAnsi="Open Sans" w:cs="Open Sans"/>
          <w:noProof/>
          <w:color w:val="222222"/>
          <w:sz w:val="23"/>
          <w:szCs w:val="23"/>
          <w:lang w:eastAsia="de-DE"/>
        </w:rPr>
        <w:drawing>
          <wp:inline distT="0" distB="0" distL="0" distR="0">
            <wp:extent cx="905540" cy="1207383"/>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7-06-30-PHOTO-00000118.jpg"/>
                    <pic:cNvPicPr/>
                  </pic:nvPicPr>
                  <pic:blipFill>
                    <a:blip r:embed="rId14" cstate="screen">
                      <a:extLst>
                        <a:ext uri="{28A0092B-C50C-407E-A947-70E740481C1C}">
                          <a14:useLocalDpi xmlns:a14="http://schemas.microsoft.com/office/drawing/2010/main"/>
                        </a:ext>
                      </a:extLst>
                    </a:blip>
                    <a:stretch>
                      <a:fillRect/>
                    </a:stretch>
                  </pic:blipFill>
                  <pic:spPr>
                    <a:xfrm flipH="1">
                      <a:off x="0" y="0"/>
                      <a:ext cx="962086" cy="1282777"/>
                    </a:xfrm>
                    <a:prstGeom prst="rect">
                      <a:avLst/>
                    </a:prstGeom>
                  </pic:spPr>
                </pic:pic>
              </a:graphicData>
            </a:graphic>
          </wp:inline>
        </w:drawing>
      </w:r>
      <w:r w:rsidRPr="005C7E11">
        <w:rPr>
          <w:rFonts w:ascii="Open Sans" w:eastAsia="Times New Roman" w:hAnsi="Open Sans" w:cs="Open Sans"/>
          <w:noProof/>
          <w:color w:val="222222"/>
          <w:sz w:val="23"/>
          <w:szCs w:val="23"/>
          <w:lang w:eastAsia="de-DE"/>
        </w:rPr>
        <w:drawing>
          <wp:inline distT="0" distB="0" distL="0" distR="0" wp14:anchorId="1CCE18B7" wp14:editId="2996E512">
            <wp:extent cx="1606164" cy="1204711"/>
            <wp:effectExtent l="0" t="0" r="0" b="190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sser-eimer2.JPG"/>
                    <pic:cNvPicPr/>
                  </pic:nvPicPr>
                  <pic:blipFill>
                    <a:blip r:embed="rId15" cstate="screen">
                      <a:extLst>
                        <a:ext uri="{28A0092B-C50C-407E-A947-70E740481C1C}">
                          <a14:useLocalDpi xmlns:a14="http://schemas.microsoft.com/office/drawing/2010/main"/>
                        </a:ext>
                      </a:extLst>
                    </a:blip>
                    <a:stretch>
                      <a:fillRect/>
                    </a:stretch>
                  </pic:blipFill>
                  <pic:spPr>
                    <a:xfrm>
                      <a:off x="0" y="0"/>
                      <a:ext cx="1721729" cy="1291391"/>
                    </a:xfrm>
                    <a:prstGeom prst="rect">
                      <a:avLst/>
                    </a:prstGeom>
                  </pic:spPr>
                </pic:pic>
              </a:graphicData>
            </a:graphic>
          </wp:inline>
        </w:drawing>
      </w:r>
      <w:r w:rsidRPr="005C7E11">
        <w:rPr>
          <w:rFonts w:ascii="Open Sans" w:eastAsia="Times New Roman" w:hAnsi="Open Sans" w:cs="Open Sans"/>
          <w:noProof/>
          <w:color w:val="222222"/>
          <w:sz w:val="23"/>
          <w:szCs w:val="23"/>
          <w:lang w:eastAsia="de-DE"/>
        </w:rPr>
        <w:drawing>
          <wp:inline distT="0" distB="0" distL="0" distR="0">
            <wp:extent cx="2151606" cy="1202773"/>
            <wp:effectExtent l="0" t="0" r="0" b="381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bc9b2db-8eed-4a08-9f09-af6cdb4951db.JPG"/>
                    <pic:cNvPicPr/>
                  </pic:nvPicPr>
                  <pic:blipFill>
                    <a:blip r:embed="rId16" cstate="screen">
                      <a:extLst>
                        <a:ext uri="{28A0092B-C50C-407E-A947-70E740481C1C}">
                          <a14:useLocalDpi xmlns:a14="http://schemas.microsoft.com/office/drawing/2010/main"/>
                        </a:ext>
                      </a:extLst>
                    </a:blip>
                    <a:stretch>
                      <a:fillRect/>
                    </a:stretch>
                  </pic:blipFill>
                  <pic:spPr>
                    <a:xfrm>
                      <a:off x="0" y="0"/>
                      <a:ext cx="2320977" cy="1297453"/>
                    </a:xfrm>
                    <a:prstGeom prst="rect">
                      <a:avLst/>
                    </a:prstGeom>
                  </pic:spPr>
                </pic:pic>
              </a:graphicData>
            </a:graphic>
          </wp:inline>
        </w:drawing>
      </w:r>
      <w:r w:rsidR="00247DC0">
        <w:rPr>
          <w:rFonts w:ascii="Open Sans" w:eastAsia="Times New Roman" w:hAnsi="Open Sans" w:cs="Open Sans"/>
          <w:noProof/>
          <w:color w:val="222222"/>
          <w:sz w:val="23"/>
          <w:szCs w:val="23"/>
          <w:lang w:eastAsia="de-DE"/>
        </w:rPr>
        <w:drawing>
          <wp:inline distT="0" distB="0" distL="0" distR="0">
            <wp:extent cx="901079" cy="1201837"/>
            <wp:effectExtent l="0" t="0" r="635" b="508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4 INTERNET ROUTER 1.jpg"/>
                    <pic:cNvPicPr/>
                  </pic:nvPicPr>
                  <pic:blipFill>
                    <a:blip r:embed="rId17" cstate="screen">
                      <a:extLst>
                        <a:ext uri="{28A0092B-C50C-407E-A947-70E740481C1C}">
                          <a14:useLocalDpi xmlns:a14="http://schemas.microsoft.com/office/drawing/2010/main"/>
                        </a:ext>
                      </a:extLst>
                    </a:blip>
                    <a:stretch>
                      <a:fillRect/>
                    </a:stretch>
                  </pic:blipFill>
                  <pic:spPr>
                    <a:xfrm rot="10800000" flipV="1">
                      <a:off x="0" y="0"/>
                      <a:ext cx="927192" cy="1236666"/>
                    </a:xfrm>
                    <a:prstGeom prst="rect">
                      <a:avLst/>
                    </a:prstGeom>
                  </pic:spPr>
                </pic:pic>
              </a:graphicData>
            </a:graphic>
          </wp:inline>
        </w:drawing>
      </w:r>
    </w:p>
    <w:p w:rsidR="001008A0" w:rsidRPr="0075458D" w:rsidRDefault="00ED7018" w:rsidP="002C5953">
      <w:pPr>
        <w:shd w:val="clear" w:color="auto" w:fill="EEEEEE"/>
        <w:spacing w:after="150" w:line="345" w:lineRule="atLeast"/>
        <w:rPr>
          <w:rFonts w:ascii="Open Sans" w:eastAsia="Times New Roman" w:hAnsi="Open Sans" w:cs="Open Sans"/>
          <w:color w:val="222222"/>
          <w:sz w:val="10"/>
          <w:szCs w:val="10"/>
          <w:lang w:val="en-US" w:eastAsia="de-DE"/>
        </w:rPr>
      </w:pPr>
      <w:r w:rsidRPr="0075458D">
        <w:rPr>
          <w:rFonts w:ascii="Open Sans" w:eastAsia="Times New Roman" w:hAnsi="Open Sans" w:cs="Open Sans"/>
          <w:color w:val="222222"/>
          <w:sz w:val="15"/>
          <w:szCs w:val="15"/>
          <w:lang w:val="en-US" w:eastAsia="de-DE"/>
        </w:rPr>
        <w:t xml:space="preserve">   </w:t>
      </w:r>
      <w:r w:rsidR="001008A0" w:rsidRPr="0075458D">
        <w:rPr>
          <w:rFonts w:ascii="Open Sans" w:eastAsia="Times New Roman" w:hAnsi="Open Sans" w:cs="Open Sans"/>
          <w:color w:val="222222"/>
          <w:sz w:val="15"/>
          <w:szCs w:val="15"/>
          <w:lang w:val="en-US" w:eastAsia="de-DE"/>
        </w:rPr>
        <w:t>PV</w:t>
      </w:r>
      <w:r w:rsidR="0075458D" w:rsidRPr="0075458D">
        <w:rPr>
          <w:rFonts w:ascii="Open Sans" w:eastAsia="Times New Roman" w:hAnsi="Open Sans" w:cs="Open Sans"/>
          <w:color w:val="222222"/>
          <w:sz w:val="15"/>
          <w:szCs w:val="15"/>
          <w:lang w:val="en-US" w:eastAsia="de-DE"/>
        </w:rPr>
        <w:t xml:space="preserve"> System </w:t>
      </w:r>
      <w:r w:rsidR="001008A0" w:rsidRPr="0075458D">
        <w:rPr>
          <w:rFonts w:ascii="Open Sans" w:eastAsia="Times New Roman" w:hAnsi="Open Sans" w:cs="Open Sans"/>
          <w:color w:val="222222"/>
          <w:sz w:val="15"/>
          <w:szCs w:val="15"/>
          <w:lang w:val="en-US" w:eastAsia="de-DE"/>
        </w:rPr>
        <w:t xml:space="preserve">(2017)       </w:t>
      </w:r>
      <w:r w:rsidR="0075458D" w:rsidRPr="0075458D">
        <w:rPr>
          <w:rFonts w:ascii="Open Sans" w:eastAsia="Times New Roman" w:hAnsi="Open Sans" w:cs="Open Sans"/>
          <w:color w:val="222222"/>
          <w:sz w:val="15"/>
          <w:szCs w:val="15"/>
          <w:lang w:val="en-US" w:eastAsia="de-DE"/>
        </w:rPr>
        <w:t xml:space="preserve">                 </w:t>
      </w:r>
      <w:r w:rsidR="001008A0" w:rsidRPr="0075458D">
        <w:rPr>
          <w:rFonts w:ascii="Open Sans" w:eastAsia="Times New Roman" w:hAnsi="Open Sans" w:cs="Open Sans"/>
          <w:color w:val="222222"/>
          <w:sz w:val="15"/>
          <w:szCs w:val="15"/>
          <w:lang w:val="en-US" w:eastAsia="de-DE"/>
        </w:rPr>
        <w:t xml:space="preserve"> </w:t>
      </w:r>
      <w:r w:rsidR="0075458D" w:rsidRPr="0075458D">
        <w:rPr>
          <w:rFonts w:ascii="Open Sans" w:eastAsia="Times New Roman" w:hAnsi="Open Sans" w:cs="Open Sans"/>
          <w:color w:val="222222"/>
          <w:sz w:val="15"/>
          <w:szCs w:val="15"/>
          <w:lang w:val="en-US" w:eastAsia="de-DE"/>
        </w:rPr>
        <w:t>Well</w:t>
      </w:r>
      <w:r w:rsidRPr="0075458D">
        <w:rPr>
          <w:rFonts w:ascii="Open Sans" w:eastAsia="Times New Roman" w:hAnsi="Open Sans" w:cs="Open Sans"/>
          <w:color w:val="222222"/>
          <w:sz w:val="15"/>
          <w:szCs w:val="15"/>
          <w:lang w:val="en-US" w:eastAsia="de-DE"/>
        </w:rPr>
        <w:t xml:space="preserve"> (2018)  </w:t>
      </w:r>
      <w:r w:rsidR="00584791" w:rsidRPr="0075458D">
        <w:rPr>
          <w:rFonts w:ascii="Open Sans" w:eastAsia="Times New Roman" w:hAnsi="Open Sans" w:cs="Open Sans"/>
          <w:color w:val="222222"/>
          <w:sz w:val="15"/>
          <w:szCs w:val="15"/>
          <w:lang w:val="en-US" w:eastAsia="de-DE"/>
        </w:rPr>
        <w:t xml:space="preserve">   </w:t>
      </w:r>
      <w:r w:rsidRPr="0075458D">
        <w:rPr>
          <w:rFonts w:ascii="Open Sans" w:eastAsia="Times New Roman" w:hAnsi="Open Sans" w:cs="Open Sans"/>
          <w:color w:val="222222"/>
          <w:sz w:val="15"/>
          <w:szCs w:val="15"/>
          <w:lang w:val="en-US" w:eastAsia="de-DE"/>
        </w:rPr>
        <w:t xml:space="preserve"> </w:t>
      </w:r>
      <w:r w:rsidR="00584791" w:rsidRPr="0075458D">
        <w:rPr>
          <w:rFonts w:ascii="Open Sans" w:eastAsia="Times New Roman" w:hAnsi="Open Sans" w:cs="Open Sans"/>
          <w:color w:val="222222"/>
          <w:sz w:val="10"/>
          <w:szCs w:val="10"/>
          <w:lang w:val="en-US" w:eastAsia="de-DE"/>
        </w:rPr>
        <w:t xml:space="preserve">       </w:t>
      </w:r>
      <w:r w:rsidR="0075458D" w:rsidRPr="0075458D">
        <w:rPr>
          <w:rFonts w:ascii="Open Sans" w:eastAsia="Times New Roman" w:hAnsi="Open Sans" w:cs="Open Sans"/>
          <w:color w:val="222222"/>
          <w:sz w:val="10"/>
          <w:szCs w:val="10"/>
          <w:lang w:val="en-US" w:eastAsia="de-DE"/>
        </w:rPr>
        <w:t xml:space="preserve">                                                     </w:t>
      </w:r>
      <w:r w:rsidR="00584791" w:rsidRPr="0075458D">
        <w:rPr>
          <w:rFonts w:ascii="Open Sans" w:eastAsia="Times New Roman" w:hAnsi="Open Sans" w:cs="Open Sans"/>
          <w:color w:val="222222"/>
          <w:sz w:val="10"/>
          <w:szCs w:val="10"/>
          <w:lang w:val="en-US" w:eastAsia="de-DE"/>
        </w:rPr>
        <w:t xml:space="preserve">    </w:t>
      </w:r>
      <w:proofErr w:type="spellStart"/>
      <w:r w:rsidRPr="0075458D">
        <w:rPr>
          <w:rFonts w:ascii="Open Sans" w:eastAsia="Times New Roman" w:hAnsi="Open Sans" w:cs="Open Sans"/>
          <w:color w:val="222222"/>
          <w:sz w:val="15"/>
          <w:szCs w:val="15"/>
          <w:lang w:val="en-US" w:eastAsia="de-DE"/>
        </w:rPr>
        <w:t>Sch</w:t>
      </w:r>
      <w:r w:rsidR="0075458D" w:rsidRPr="0075458D">
        <w:rPr>
          <w:rFonts w:ascii="Open Sans" w:eastAsia="Times New Roman" w:hAnsi="Open Sans" w:cs="Open Sans"/>
          <w:color w:val="222222"/>
          <w:sz w:val="15"/>
          <w:szCs w:val="15"/>
          <w:lang w:val="en-US" w:eastAsia="de-DE"/>
        </w:rPr>
        <w:t>ool</w:t>
      </w:r>
      <w:r w:rsidRPr="0075458D">
        <w:rPr>
          <w:rFonts w:ascii="Open Sans" w:eastAsia="Times New Roman" w:hAnsi="Open Sans" w:cs="Open Sans"/>
          <w:color w:val="222222"/>
          <w:sz w:val="15"/>
          <w:szCs w:val="15"/>
          <w:lang w:val="en-US" w:eastAsia="de-DE"/>
        </w:rPr>
        <w:t>bus</w:t>
      </w:r>
      <w:proofErr w:type="spellEnd"/>
      <w:r w:rsidRPr="0075458D">
        <w:rPr>
          <w:rFonts w:ascii="Open Sans" w:eastAsia="Times New Roman" w:hAnsi="Open Sans" w:cs="Open Sans"/>
          <w:color w:val="222222"/>
          <w:sz w:val="15"/>
          <w:szCs w:val="15"/>
          <w:lang w:val="en-US" w:eastAsia="de-DE"/>
        </w:rPr>
        <w:t xml:space="preserve"> (2019)</w:t>
      </w:r>
      <w:r w:rsidR="00462C70" w:rsidRPr="0075458D">
        <w:rPr>
          <w:rFonts w:ascii="Open Sans" w:eastAsia="Times New Roman" w:hAnsi="Open Sans" w:cs="Open Sans"/>
          <w:color w:val="222222"/>
          <w:sz w:val="15"/>
          <w:szCs w:val="15"/>
          <w:lang w:val="en-US" w:eastAsia="de-DE"/>
        </w:rPr>
        <w:t xml:space="preserve">                          </w:t>
      </w:r>
      <w:r w:rsidR="0075458D" w:rsidRPr="0075458D">
        <w:rPr>
          <w:rFonts w:ascii="Open Sans" w:eastAsia="Times New Roman" w:hAnsi="Open Sans" w:cs="Open Sans"/>
          <w:color w:val="222222"/>
          <w:sz w:val="15"/>
          <w:szCs w:val="15"/>
          <w:lang w:val="en-US" w:eastAsia="de-DE"/>
        </w:rPr>
        <w:t xml:space="preserve">      </w:t>
      </w:r>
      <w:r w:rsidR="00462C70" w:rsidRPr="0075458D">
        <w:rPr>
          <w:rFonts w:ascii="Open Sans" w:eastAsia="Times New Roman" w:hAnsi="Open Sans" w:cs="Open Sans"/>
          <w:color w:val="222222"/>
          <w:sz w:val="15"/>
          <w:szCs w:val="15"/>
          <w:lang w:val="en-US" w:eastAsia="de-DE"/>
        </w:rPr>
        <w:t xml:space="preserve">  Internet (2020)</w:t>
      </w:r>
    </w:p>
    <w:p w:rsidR="0018547C" w:rsidRDefault="0018547C" w:rsidP="0075458D">
      <w:pPr>
        <w:rPr>
          <w:sz w:val="28"/>
          <w:lang w:val="en-GB"/>
        </w:rPr>
      </w:pPr>
    </w:p>
    <w:p w:rsidR="0018547C" w:rsidRDefault="0075458D" w:rsidP="0075458D">
      <w:pPr>
        <w:rPr>
          <w:sz w:val="28"/>
          <w:lang w:val="en-GB"/>
        </w:rPr>
      </w:pPr>
      <w:r w:rsidRPr="00B01D89">
        <w:rPr>
          <w:sz w:val="28"/>
          <w:lang w:val="en-GB"/>
        </w:rPr>
        <w:t xml:space="preserve">Currently, </w:t>
      </w:r>
      <w:r>
        <w:rPr>
          <w:sz w:val="28"/>
          <w:lang w:val="en-GB"/>
        </w:rPr>
        <w:t xml:space="preserve">more </w:t>
      </w:r>
      <w:r w:rsidRPr="00B01D89">
        <w:rPr>
          <w:sz w:val="28"/>
          <w:lang w:val="en-GB"/>
        </w:rPr>
        <w:t xml:space="preserve">teacher apartments are being built on the site, as well as a hall </w:t>
      </w:r>
    </w:p>
    <w:p w:rsidR="0075458D" w:rsidRDefault="0075458D" w:rsidP="0075458D">
      <w:pPr>
        <w:rPr>
          <w:sz w:val="28"/>
          <w:lang w:val="en-GB"/>
        </w:rPr>
      </w:pPr>
      <w:r w:rsidRPr="00B01D89">
        <w:rPr>
          <w:sz w:val="28"/>
          <w:lang w:val="en-GB"/>
        </w:rPr>
        <w:lastRenderedPageBreak/>
        <w:t xml:space="preserve">in which products produced by the young people will be offered for sale. </w:t>
      </w:r>
      <w:r>
        <w:rPr>
          <w:sz w:val="28"/>
          <w:lang w:val="en-GB"/>
        </w:rPr>
        <w:t>A</w:t>
      </w:r>
      <w:r w:rsidRPr="00B01D89">
        <w:rPr>
          <w:sz w:val="28"/>
          <w:lang w:val="en-GB"/>
        </w:rPr>
        <w:t xml:space="preserve">ccording to Martin Weber, chairman of the association and former principal of the </w:t>
      </w:r>
      <w:proofErr w:type="spellStart"/>
      <w:r w:rsidRPr="00B01D89">
        <w:rPr>
          <w:sz w:val="28"/>
          <w:lang w:val="en-GB"/>
        </w:rPr>
        <w:t>Emsland</w:t>
      </w:r>
      <w:proofErr w:type="spellEnd"/>
      <w:r w:rsidRPr="00B01D89">
        <w:rPr>
          <w:sz w:val="28"/>
          <w:lang w:val="en-GB"/>
        </w:rPr>
        <w:t xml:space="preserve"> Comprehensive School, the apartments for the teachers are important so that the teachers do not incur costs for rent or travel to the school, which in turn would be borne by the association.</w:t>
      </w:r>
    </w:p>
    <w:p w:rsidR="0075458D" w:rsidRDefault="0075458D" w:rsidP="0075458D">
      <w:pPr>
        <w:rPr>
          <w:sz w:val="28"/>
          <w:lang w:val="en-GB"/>
        </w:rPr>
      </w:pPr>
    </w:p>
    <w:p w:rsidR="0075458D" w:rsidRPr="00B01D89" w:rsidRDefault="0075458D" w:rsidP="0075458D">
      <w:pPr>
        <w:rPr>
          <w:sz w:val="28"/>
          <w:lang w:val="en-GB"/>
        </w:rPr>
      </w:pPr>
    </w:p>
    <w:p w:rsidR="00412D70" w:rsidRPr="005C7E11" w:rsidRDefault="00412D70" w:rsidP="002C5953">
      <w:pPr>
        <w:shd w:val="clear" w:color="auto" w:fill="EEEEEE"/>
        <w:spacing w:after="150" w:line="345" w:lineRule="atLeast"/>
        <w:rPr>
          <w:rFonts w:ascii="Open Sans" w:eastAsia="Times New Roman" w:hAnsi="Open Sans" w:cs="Open Sans"/>
          <w:color w:val="222222"/>
          <w:sz w:val="23"/>
          <w:szCs w:val="23"/>
          <w:lang w:eastAsia="de-DE"/>
        </w:rPr>
      </w:pPr>
      <w:r w:rsidRPr="005C7E11">
        <w:rPr>
          <w:rFonts w:ascii="Open Sans" w:eastAsia="Times New Roman" w:hAnsi="Open Sans" w:cs="Open Sans"/>
          <w:noProof/>
          <w:color w:val="222222"/>
          <w:sz w:val="23"/>
          <w:szCs w:val="23"/>
          <w:lang w:eastAsia="de-DE"/>
        </w:rPr>
        <w:drawing>
          <wp:inline distT="0" distB="0" distL="0" distR="0">
            <wp:extent cx="1118154" cy="1489813"/>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hrerwohnungen-3-6-21.jpg"/>
                    <pic:cNvPicPr/>
                  </pic:nvPicPr>
                  <pic:blipFill>
                    <a:blip r:embed="rId18" cstate="screen">
                      <a:extLst>
                        <a:ext uri="{28A0092B-C50C-407E-A947-70E740481C1C}">
                          <a14:useLocalDpi xmlns:a14="http://schemas.microsoft.com/office/drawing/2010/main"/>
                        </a:ext>
                      </a:extLst>
                    </a:blip>
                    <a:stretch>
                      <a:fillRect/>
                    </a:stretch>
                  </pic:blipFill>
                  <pic:spPr>
                    <a:xfrm>
                      <a:off x="0" y="0"/>
                      <a:ext cx="1183146" cy="1576408"/>
                    </a:xfrm>
                    <a:prstGeom prst="rect">
                      <a:avLst/>
                    </a:prstGeom>
                  </pic:spPr>
                </pic:pic>
              </a:graphicData>
            </a:graphic>
          </wp:inline>
        </w:drawing>
      </w:r>
      <w:r w:rsidRPr="005C7E11">
        <w:rPr>
          <w:rFonts w:ascii="Open Sans" w:eastAsia="Times New Roman" w:hAnsi="Open Sans" w:cs="Open Sans"/>
          <w:noProof/>
          <w:color w:val="222222"/>
          <w:sz w:val="23"/>
          <w:szCs w:val="23"/>
          <w:lang w:eastAsia="de-DE"/>
        </w:rPr>
        <w:drawing>
          <wp:inline distT="0" distB="0" distL="0" distR="0">
            <wp:extent cx="2649633" cy="1490529"/>
            <wp:effectExtent l="0" t="0" r="508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6 BUILDING STUDENTS IN ACTION.jpg"/>
                    <pic:cNvPicPr/>
                  </pic:nvPicPr>
                  <pic:blipFill>
                    <a:blip r:embed="rId19" cstate="screen">
                      <a:extLst>
                        <a:ext uri="{28A0092B-C50C-407E-A947-70E740481C1C}">
                          <a14:useLocalDpi xmlns:a14="http://schemas.microsoft.com/office/drawing/2010/main"/>
                        </a:ext>
                      </a:extLst>
                    </a:blip>
                    <a:stretch>
                      <a:fillRect/>
                    </a:stretch>
                  </pic:blipFill>
                  <pic:spPr>
                    <a:xfrm>
                      <a:off x="0" y="0"/>
                      <a:ext cx="2734433" cy="1538233"/>
                    </a:xfrm>
                    <a:prstGeom prst="rect">
                      <a:avLst/>
                    </a:prstGeom>
                  </pic:spPr>
                </pic:pic>
              </a:graphicData>
            </a:graphic>
          </wp:inline>
        </w:drawing>
      </w:r>
      <w:r w:rsidR="00462C70">
        <w:rPr>
          <w:rFonts w:ascii="Open Sans" w:eastAsia="Times New Roman" w:hAnsi="Open Sans" w:cs="Open Sans"/>
          <w:noProof/>
          <w:color w:val="222222"/>
          <w:sz w:val="23"/>
          <w:szCs w:val="23"/>
          <w:lang w:eastAsia="de-DE"/>
        </w:rPr>
        <w:drawing>
          <wp:inline distT="0" distB="0" distL="0" distR="0">
            <wp:extent cx="1979466" cy="1486181"/>
            <wp:effectExtent l="0" t="0" r="190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RONT SIDE-VIEW.jpg"/>
                    <pic:cNvPicPr/>
                  </pic:nvPicPr>
                  <pic:blipFill>
                    <a:blip r:embed="rId20" cstate="screen">
                      <a:extLst>
                        <a:ext uri="{28A0092B-C50C-407E-A947-70E740481C1C}">
                          <a14:useLocalDpi xmlns:a14="http://schemas.microsoft.com/office/drawing/2010/main"/>
                        </a:ext>
                      </a:extLst>
                    </a:blip>
                    <a:stretch>
                      <a:fillRect/>
                    </a:stretch>
                  </pic:blipFill>
                  <pic:spPr>
                    <a:xfrm>
                      <a:off x="0" y="0"/>
                      <a:ext cx="2116545" cy="1589099"/>
                    </a:xfrm>
                    <a:prstGeom prst="rect">
                      <a:avLst/>
                    </a:prstGeom>
                  </pic:spPr>
                </pic:pic>
              </a:graphicData>
            </a:graphic>
          </wp:inline>
        </w:drawing>
      </w:r>
    </w:p>
    <w:p w:rsidR="00412D70" w:rsidRPr="00240B5E" w:rsidRDefault="00240B5E" w:rsidP="00240B5E">
      <w:pPr>
        <w:shd w:val="clear" w:color="auto" w:fill="EEEEEE"/>
        <w:spacing w:after="150" w:line="345" w:lineRule="atLeast"/>
        <w:rPr>
          <w:rFonts w:ascii="Open Sans" w:eastAsia="Times New Roman" w:hAnsi="Open Sans" w:cs="Open Sans"/>
          <w:color w:val="222222"/>
          <w:sz w:val="15"/>
          <w:szCs w:val="15"/>
          <w:lang w:val="en-US" w:eastAsia="de-DE"/>
        </w:rPr>
      </w:pPr>
      <w:r>
        <w:rPr>
          <w:rFonts w:ascii="Open Sans" w:eastAsia="Times New Roman" w:hAnsi="Open Sans" w:cs="Open Sans"/>
          <w:color w:val="222222"/>
          <w:sz w:val="15"/>
          <w:szCs w:val="15"/>
          <w:lang w:val="en-US" w:eastAsia="de-DE"/>
        </w:rPr>
        <w:t xml:space="preserve">          </w:t>
      </w:r>
      <w:r w:rsidRPr="00240B5E">
        <w:rPr>
          <w:rFonts w:ascii="Open Sans" w:eastAsia="Times New Roman" w:hAnsi="Open Sans" w:cs="Open Sans"/>
          <w:color w:val="222222"/>
          <w:sz w:val="15"/>
          <w:szCs w:val="15"/>
          <w:lang w:val="en-US" w:eastAsia="de-DE"/>
        </w:rPr>
        <w:t>Left</w:t>
      </w:r>
      <w:r>
        <w:rPr>
          <w:rFonts w:ascii="Open Sans" w:eastAsia="Times New Roman" w:hAnsi="Open Sans" w:cs="Open Sans"/>
          <w:color w:val="222222"/>
          <w:sz w:val="15"/>
          <w:szCs w:val="15"/>
          <w:lang w:val="en-US" w:eastAsia="de-DE"/>
        </w:rPr>
        <w:t xml:space="preserve"> - </w:t>
      </w:r>
      <w:r w:rsidRPr="00240B5E">
        <w:rPr>
          <w:rFonts w:ascii="Open Sans" w:eastAsia="Times New Roman" w:hAnsi="Open Sans" w:cs="Open Sans"/>
          <w:color w:val="222222"/>
          <w:sz w:val="15"/>
          <w:szCs w:val="15"/>
          <w:lang w:val="en-US" w:eastAsia="de-DE"/>
        </w:rPr>
        <w:t>Middle</w:t>
      </w:r>
      <w:r w:rsidR="00462C70" w:rsidRPr="00240B5E">
        <w:rPr>
          <w:rFonts w:ascii="Open Sans" w:eastAsia="Times New Roman" w:hAnsi="Open Sans" w:cs="Open Sans"/>
          <w:color w:val="222222"/>
          <w:sz w:val="15"/>
          <w:szCs w:val="15"/>
          <w:lang w:val="en-US" w:eastAsia="de-DE"/>
        </w:rPr>
        <w:t xml:space="preserve"> </w:t>
      </w:r>
      <w:r w:rsidRPr="00240B5E">
        <w:rPr>
          <w:rFonts w:ascii="Open Sans" w:eastAsia="Times New Roman" w:hAnsi="Open Sans" w:cs="Open Sans"/>
          <w:color w:val="222222"/>
          <w:sz w:val="15"/>
          <w:szCs w:val="15"/>
          <w:lang w:val="en-US" w:eastAsia="de-DE"/>
        </w:rPr>
        <w:t>–</w:t>
      </w:r>
      <w:r w:rsidR="00462C70" w:rsidRPr="00240B5E">
        <w:rPr>
          <w:rFonts w:ascii="Open Sans" w:eastAsia="Times New Roman" w:hAnsi="Open Sans" w:cs="Open Sans"/>
          <w:color w:val="222222"/>
          <w:sz w:val="15"/>
          <w:szCs w:val="15"/>
          <w:lang w:val="en-US" w:eastAsia="de-DE"/>
        </w:rPr>
        <w:t xml:space="preserve"> </w:t>
      </w:r>
      <w:r w:rsidRPr="00240B5E">
        <w:rPr>
          <w:rFonts w:ascii="Open Sans" w:eastAsia="Times New Roman" w:hAnsi="Open Sans" w:cs="Open Sans"/>
          <w:color w:val="222222"/>
          <w:sz w:val="15"/>
          <w:szCs w:val="15"/>
          <w:lang w:val="en-US" w:eastAsia="de-DE"/>
        </w:rPr>
        <w:t>Shell of building of two Teacher Homes</w:t>
      </w:r>
      <w:r w:rsidR="00292AF7" w:rsidRPr="00240B5E">
        <w:rPr>
          <w:rFonts w:ascii="Open Sans" w:eastAsia="Times New Roman" w:hAnsi="Open Sans" w:cs="Open Sans"/>
          <w:color w:val="222222"/>
          <w:sz w:val="15"/>
          <w:szCs w:val="15"/>
          <w:lang w:val="en-US" w:eastAsia="de-DE"/>
        </w:rPr>
        <w:t xml:space="preserve">        </w:t>
      </w:r>
      <w:r>
        <w:rPr>
          <w:rFonts w:ascii="Open Sans" w:eastAsia="Times New Roman" w:hAnsi="Open Sans" w:cs="Open Sans"/>
          <w:color w:val="222222"/>
          <w:sz w:val="15"/>
          <w:szCs w:val="15"/>
          <w:lang w:val="en-US" w:eastAsia="de-DE"/>
        </w:rPr>
        <w:t xml:space="preserve">  </w:t>
      </w:r>
      <w:r w:rsidR="00292AF7" w:rsidRPr="00240B5E">
        <w:rPr>
          <w:rFonts w:ascii="Open Sans" w:eastAsia="Times New Roman" w:hAnsi="Open Sans" w:cs="Open Sans"/>
          <w:color w:val="222222"/>
          <w:sz w:val="15"/>
          <w:szCs w:val="15"/>
          <w:lang w:val="en-US" w:eastAsia="de-DE"/>
        </w:rPr>
        <w:t xml:space="preserve"> </w:t>
      </w:r>
      <w:r w:rsidR="00584791" w:rsidRPr="00240B5E">
        <w:rPr>
          <w:rFonts w:ascii="Open Sans" w:eastAsia="Times New Roman" w:hAnsi="Open Sans" w:cs="Open Sans"/>
          <w:color w:val="222222"/>
          <w:sz w:val="15"/>
          <w:szCs w:val="15"/>
          <w:lang w:val="en-US" w:eastAsia="de-DE"/>
        </w:rPr>
        <w:t xml:space="preserve"> </w:t>
      </w:r>
      <w:r w:rsidR="00292AF7" w:rsidRPr="00240B5E">
        <w:rPr>
          <w:rFonts w:ascii="Open Sans" w:eastAsia="Times New Roman" w:hAnsi="Open Sans" w:cs="Open Sans"/>
          <w:color w:val="222222"/>
          <w:sz w:val="15"/>
          <w:szCs w:val="15"/>
          <w:lang w:val="en-US" w:eastAsia="de-DE"/>
        </w:rPr>
        <w:t xml:space="preserve"> </w:t>
      </w:r>
      <w:r w:rsidR="00584791" w:rsidRPr="00240B5E">
        <w:rPr>
          <w:rFonts w:ascii="Open Sans" w:eastAsia="Times New Roman" w:hAnsi="Open Sans" w:cs="Open Sans"/>
          <w:color w:val="222222"/>
          <w:sz w:val="15"/>
          <w:szCs w:val="15"/>
          <w:lang w:val="en-US" w:eastAsia="de-DE"/>
        </w:rPr>
        <w:t xml:space="preserve"> </w:t>
      </w:r>
      <w:r w:rsidR="00B45962" w:rsidRPr="00240B5E">
        <w:rPr>
          <w:rFonts w:ascii="Open Sans" w:eastAsia="Times New Roman" w:hAnsi="Open Sans" w:cs="Open Sans"/>
          <w:color w:val="222222"/>
          <w:sz w:val="15"/>
          <w:szCs w:val="15"/>
          <w:lang w:val="en-US" w:eastAsia="de-DE"/>
        </w:rPr>
        <w:t xml:space="preserve"> </w:t>
      </w:r>
      <w:r>
        <w:rPr>
          <w:rFonts w:ascii="Open Sans" w:eastAsia="Times New Roman" w:hAnsi="Open Sans" w:cs="Open Sans"/>
          <w:color w:val="222222"/>
          <w:sz w:val="15"/>
          <w:szCs w:val="15"/>
          <w:lang w:val="en-US" w:eastAsia="de-DE"/>
        </w:rPr>
        <w:t xml:space="preserve">  </w:t>
      </w:r>
      <w:r w:rsidR="00292AF7" w:rsidRPr="00240B5E">
        <w:rPr>
          <w:rFonts w:ascii="Open Sans" w:eastAsia="Times New Roman" w:hAnsi="Open Sans" w:cs="Open Sans"/>
          <w:color w:val="222222"/>
          <w:sz w:val="15"/>
          <w:szCs w:val="15"/>
          <w:lang w:val="en-US" w:eastAsia="de-DE"/>
        </w:rPr>
        <w:t xml:space="preserve"> </w:t>
      </w:r>
      <w:r w:rsidR="00584791" w:rsidRPr="00240B5E">
        <w:rPr>
          <w:rFonts w:ascii="Open Sans" w:eastAsia="Times New Roman" w:hAnsi="Open Sans" w:cs="Open Sans"/>
          <w:color w:val="222222"/>
          <w:sz w:val="15"/>
          <w:szCs w:val="15"/>
          <w:lang w:val="en-US" w:eastAsia="de-DE"/>
        </w:rPr>
        <w:t xml:space="preserve">   </w:t>
      </w:r>
      <w:r w:rsidR="00292AF7" w:rsidRPr="00240B5E">
        <w:rPr>
          <w:rFonts w:ascii="Open Sans" w:eastAsia="Times New Roman" w:hAnsi="Open Sans" w:cs="Open Sans"/>
          <w:color w:val="222222"/>
          <w:sz w:val="15"/>
          <w:szCs w:val="15"/>
          <w:lang w:val="en-US" w:eastAsia="de-DE"/>
        </w:rPr>
        <w:t xml:space="preserve">    </w:t>
      </w:r>
      <w:r w:rsidR="00462C70" w:rsidRPr="00240B5E">
        <w:rPr>
          <w:rFonts w:ascii="Open Sans" w:eastAsia="Times New Roman" w:hAnsi="Open Sans" w:cs="Open Sans"/>
          <w:color w:val="222222"/>
          <w:sz w:val="15"/>
          <w:szCs w:val="15"/>
          <w:lang w:val="en-US" w:eastAsia="de-DE"/>
        </w:rPr>
        <w:t xml:space="preserve"> – </w:t>
      </w:r>
      <w:r w:rsidR="00292AF7" w:rsidRPr="00240B5E">
        <w:rPr>
          <w:rFonts w:ascii="Open Sans" w:eastAsia="Times New Roman" w:hAnsi="Open Sans" w:cs="Open Sans"/>
          <w:color w:val="222222"/>
          <w:sz w:val="15"/>
          <w:szCs w:val="15"/>
          <w:lang w:val="en-US" w:eastAsia="de-DE"/>
        </w:rPr>
        <w:t xml:space="preserve">           </w:t>
      </w:r>
      <w:r w:rsidR="00B45962" w:rsidRPr="00240B5E">
        <w:rPr>
          <w:rFonts w:ascii="Open Sans" w:eastAsia="Times New Roman" w:hAnsi="Open Sans" w:cs="Open Sans"/>
          <w:color w:val="222222"/>
          <w:sz w:val="15"/>
          <w:szCs w:val="15"/>
          <w:lang w:val="en-US" w:eastAsia="de-DE"/>
        </w:rPr>
        <w:t xml:space="preserve"> </w:t>
      </w:r>
      <w:r w:rsidR="00584791" w:rsidRPr="00240B5E">
        <w:rPr>
          <w:rFonts w:ascii="Open Sans" w:eastAsia="Times New Roman" w:hAnsi="Open Sans" w:cs="Open Sans"/>
          <w:color w:val="222222"/>
          <w:sz w:val="15"/>
          <w:szCs w:val="15"/>
          <w:lang w:val="en-US" w:eastAsia="de-DE"/>
        </w:rPr>
        <w:t xml:space="preserve"> </w:t>
      </w:r>
      <w:r w:rsidR="00292AF7" w:rsidRPr="00240B5E">
        <w:rPr>
          <w:rFonts w:ascii="Open Sans" w:eastAsia="Times New Roman" w:hAnsi="Open Sans" w:cs="Open Sans"/>
          <w:color w:val="222222"/>
          <w:sz w:val="15"/>
          <w:szCs w:val="15"/>
          <w:lang w:val="en-US" w:eastAsia="de-DE"/>
        </w:rPr>
        <w:t xml:space="preserve"> </w:t>
      </w:r>
      <w:r w:rsidR="00584791" w:rsidRPr="00240B5E">
        <w:rPr>
          <w:rFonts w:ascii="Open Sans" w:eastAsia="Times New Roman" w:hAnsi="Open Sans" w:cs="Open Sans"/>
          <w:color w:val="222222"/>
          <w:sz w:val="15"/>
          <w:szCs w:val="15"/>
          <w:lang w:val="en-US" w:eastAsia="de-DE"/>
        </w:rPr>
        <w:t xml:space="preserve">  </w:t>
      </w:r>
      <w:r w:rsidR="00292AF7" w:rsidRPr="00240B5E">
        <w:rPr>
          <w:rFonts w:ascii="Open Sans" w:eastAsia="Times New Roman" w:hAnsi="Open Sans" w:cs="Open Sans"/>
          <w:color w:val="222222"/>
          <w:sz w:val="15"/>
          <w:szCs w:val="15"/>
          <w:lang w:val="en-US" w:eastAsia="de-DE"/>
        </w:rPr>
        <w:t xml:space="preserve"> </w:t>
      </w:r>
      <w:r>
        <w:rPr>
          <w:rFonts w:ascii="Open Sans" w:eastAsia="Times New Roman" w:hAnsi="Open Sans" w:cs="Open Sans"/>
          <w:color w:val="222222"/>
          <w:sz w:val="15"/>
          <w:szCs w:val="15"/>
          <w:lang w:val="en-US" w:eastAsia="de-DE"/>
        </w:rPr>
        <w:t xml:space="preserve">       Right – </w:t>
      </w:r>
      <w:proofErr w:type="gramStart"/>
      <w:r>
        <w:rPr>
          <w:rFonts w:ascii="Open Sans" w:eastAsia="Times New Roman" w:hAnsi="Open Sans" w:cs="Open Sans"/>
          <w:color w:val="222222"/>
          <w:sz w:val="15"/>
          <w:szCs w:val="15"/>
          <w:lang w:val="en-US" w:eastAsia="de-DE"/>
        </w:rPr>
        <w:t xml:space="preserve">completed </w:t>
      </w:r>
      <w:r w:rsidR="00462C70" w:rsidRPr="00240B5E">
        <w:rPr>
          <w:rFonts w:ascii="Open Sans" w:eastAsia="Times New Roman" w:hAnsi="Open Sans" w:cs="Open Sans"/>
          <w:color w:val="222222"/>
          <w:sz w:val="15"/>
          <w:szCs w:val="15"/>
          <w:lang w:val="en-US" w:eastAsia="de-DE"/>
        </w:rPr>
        <w:t xml:space="preserve"> </w:t>
      </w:r>
      <w:r w:rsidR="00ED7018" w:rsidRPr="00240B5E">
        <w:rPr>
          <w:rFonts w:ascii="Open Sans" w:eastAsia="Times New Roman" w:hAnsi="Open Sans" w:cs="Open Sans"/>
          <w:color w:val="222222"/>
          <w:sz w:val="15"/>
          <w:szCs w:val="15"/>
          <w:lang w:val="en-US" w:eastAsia="de-DE"/>
        </w:rPr>
        <w:t>(</w:t>
      </w:r>
      <w:proofErr w:type="gramEnd"/>
      <w:r w:rsidR="00412D70" w:rsidRPr="00240B5E">
        <w:rPr>
          <w:rFonts w:ascii="Open Sans" w:eastAsia="Times New Roman" w:hAnsi="Open Sans" w:cs="Open Sans"/>
          <w:color w:val="222222"/>
          <w:sz w:val="15"/>
          <w:szCs w:val="15"/>
          <w:lang w:val="en-US" w:eastAsia="de-DE"/>
        </w:rPr>
        <w:t>2021</w:t>
      </w:r>
      <w:r w:rsidR="00ED7018" w:rsidRPr="00240B5E">
        <w:rPr>
          <w:rFonts w:ascii="Open Sans" w:eastAsia="Times New Roman" w:hAnsi="Open Sans" w:cs="Open Sans"/>
          <w:color w:val="222222"/>
          <w:sz w:val="15"/>
          <w:szCs w:val="15"/>
          <w:lang w:val="en-US" w:eastAsia="de-DE"/>
        </w:rPr>
        <w:t>)</w:t>
      </w:r>
    </w:p>
    <w:p w:rsidR="00240B5E" w:rsidRDefault="00240B5E" w:rsidP="00240B5E">
      <w:pPr>
        <w:rPr>
          <w:sz w:val="28"/>
          <w:lang w:val="en-GB"/>
        </w:rPr>
      </w:pPr>
    </w:p>
    <w:p w:rsidR="00240B5E" w:rsidRPr="00B01D89" w:rsidRDefault="00240B5E" w:rsidP="00240B5E">
      <w:pPr>
        <w:rPr>
          <w:sz w:val="28"/>
          <w:lang w:val="en-GB"/>
        </w:rPr>
      </w:pPr>
      <w:r w:rsidRPr="00B01D89">
        <w:rPr>
          <w:sz w:val="28"/>
          <w:lang w:val="en-GB"/>
        </w:rPr>
        <w:t xml:space="preserve">Much of the funding </w:t>
      </w:r>
      <w:proofErr w:type="spellStart"/>
      <w:r w:rsidRPr="00B01D89">
        <w:rPr>
          <w:sz w:val="28"/>
          <w:lang w:val="en-GB"/>
        </w:rPr>
        <w:t>Morphius</w:t>
      </w:r>
      <w:proofErr w:type="spellEnd"/>
      <w:r w:rsidRPr="00B01D89">
        <w:rPr>
          <w:sz w:val="28"/>
          <w:lang w:val="en-GB"/>
        </w:rPr>
        <w:t xml:space="preserve"> needs for his school comes from the </w:t>
      </w:r>
      <w:proofErr w:type="spellStart"/>
      <w:r w:rsidRPr="00B01D89">
        <w:rPr>
          <w:sz w:val="28"/>
          <w:lang w:val="en-GB"/>
        </w:rPr>
        <w:t>Emsland</w:t>
      </w:r>
      <w:proofErr w:type="spellEnd"/>
      <w:r w:rsidRPr="00B01D89">
        <w:rPr>
          <w:sz w:val="28"/>
          <w:lang w:val="en-GB"/>
        </w:rPr>
        <w:t xml:space="preserve"> </w:t>
      </w:r>
      <w:r>
        <w:rPr>
          <w:sz w:val="28"/>
          <w:lang w:val="en-GB"/>
        </w:rPr>
        <w:t>region</w:t>
      </w:r>
      <w:r w:rsidRPr="00B01D89">
        <w:rPr>
          <w:sz w:val="28"/>
          <w:lang w:val="en-GB"/>
        </w:rPr>
        <w:t xml:space="preserve">. But since the outbreak of the Corona pandemic, the charismatic African has not been back to Europe and thus an important source of donations for his home country has been lost.  </w:t>
      </w:r>
    </w:p>
    <w:p w:rsidR="00240B5E" w:rsidRPr="00B01D89" w:rsidRDefault="00240B5E" w:rsidP="00240B5E">
      <w:pPr>
        <w:rPr>
          <w:sz w:val="28"/>
          <w:lang w:val="en-GB"/>
        </w:rPr>
      </w:pPr>
    </w:p>
    <w:p w:rsidR="00240B5E" w:rsidRDefault="00240B5E" w:rsidP="00240B5E">
      <w:pPr>
        <w:rPr>
          <w:sz w:val="28"/>
          <w:lang w:val="en-GB"/>
        </w:rPr>
      </w:pPr>
      <w:r w:rsidRPr="00B01D89">
        <w:rPr>
          <w:sz w:val="28"/>
          <w:lang w:val="en-GB"/>
        </w:rPr>
        <w:t xml:space="preserve">"That's why we have now drawn up a budget plan and, as an association, we are covering the costs of insurance, infrastructure and desalinating the well water, for example," Weber explained. Around 10,000 € would be needed to further develop the campus with the second building complex and additional teacher housing. </w:t>
      </w:r>
    </w:p>
    <w:p w:rsidR="00240B5E" w:rsidRPr="00B01D89" w:rsidRDefault="00240B5E" w:rsidP="00240B5E">
      <w:pPr>
        <w:rPr>
          <w:sz w:val="28"/>
          <w:lang w:val="en-GB"/>
        </w:rPr>
      </w:pPr>
    </w:p>
    <w:p w:rsidR="00C5540B" w:rsidRPr="002C5953" w:rsidRDefault="00C5540B" w:rsidP="002C5953">
      <w:pPr>
        <w:shd w:val="clear" w:color="auto" w:fill="EEEEEE"/>
        <w:spacing w:after="150" w:line="345" w:lineRule="atLeast"/>
        <w:rPr>
          <w:rFonts w:ascii="Open Sans" w:eastAsia="Times New Roman" w:hAnsi="Open Sans" w:cs="Open Sans"/>
          <w:color w:val="222222"/>
          <w:sz w:val="23"/>
          <w:szCs w:val="23"/>
          <w:lang w:eastAsia="de-DE"/>
        </w:rPr>
      </w:pPr>
      <w:r w:rsidRPr="005C7E11">
        <w:rPr>
          <w:rFonts w:ascii="Open Sans" w:eastAsia="Times New Roman" w:hAnsi="Open Sans" w:cs="Open Sans"/>
          <w:noProof/>
          <w:color w:val="222222"/>
          <w:sz w:val="23"/>
          <w:szCs w:val="23"/>
          <w:lang w:eastAsia="de-DE"/>
        </w:rPr>
        <w:drawing>
          <wp:inline distT="0" distB="0" distL="0" distR="0">
            <wp:extent cx="2851688" cy="1605007"/>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taurant-Halle1-Bau.jpg"/>
                    <pic:cNvPicPr/>
                  </pic:nvPicPr>
                  <pic:blipFill>
                    <a:blip r:embed="rId21" cstate="screen">
                      <a:extLst>
                        <a:ext uri="{28A0092B-C50C-407E-A947-70E740481C1C}">
                          <a14:useLocalDpi xmlns:a14="http://schemas.microsoft.com/office/drawing/2010/main"/>
                        </a:ext>
                      </a:extLst>
                    </a:blip>
                    <a:stretch>
                      <a:fillRect/>
                    </a:stretch>
                  </pic:blipFill>
                  <pic:spPr>
                    <a:xfrm>
                      <a:off x="0" y="0"/>
                      <a:ext cx="2932978" cy="1650759"/>
                    </a:xfrm>
                    <a:prstGeom prst="rect">
                      <a:avLst/>
                    </a:prstGeom>
                  </pic:spPr>
                </pic:pic>
              </a:graphicData>
            </a:graphic>
          </wp:inline>
        </w:drawing>
      </w:r>
      <w:r w:rsidRPr="005C7E11">
        <w:rPr>
          <w:rFonts w:ascii="Open Sans" w:eastAsia="Times New Roman" w:hAnsi="Open Sans" w:cs="Open Sans"/>
          <w:noProof/>
          <w:color w:val="222222"/>
          <w:sz w:val="23"/>
          <w:szCs w:val="23"/>
          <w:lang w:eastAsia="de-DE"/>
        </w:rPr>
        <w:drawing>
          <wp:inline distT="0" distB="0" distL="0" distR="0">
            <wp:extent cx="2882684" cy="1614634"/>
            <wp:effectExtent l="0" t="0" r="63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taurant-Halle1-fertig.jpg"/>
                    <pic:cNvPicPr/>
                  </pic:nvPicPr>
                  <pic:blipFill>
                    <a:blip r:embed="rId22" cstate="screen">
                      <a:extLst>
                        <a:ext uri="{28A0092B-C50C-407E-A947-70E740481C1C}">
                          <a14:useLocalDpi xmlns:a14="http://schemas.microsoft.com/office/drawing/2010/main"/>
                        </a:ext>
                      </a:extLst>
                    </a:blip>
                    <a:stretch>
                      <a:fillRect/>
                    </a:stretch>
                  </pic:blipFill>
                  <pic:spPr>
                    <a:xfrm>
                      <a:off x="0" y="0"/>
                      <a:ext cx="2943503" cy="1648700"/>
                    </a:xfrm>
                    <a:prstGeom prst="rect">
                      <a:avLst/>
                    </a:prstGeom>
                  </pic:spPr>
                </pic:pic>
              </a:graphicData>
            </a:graphic>
          </wp:inline>
        </w:drawing>
      </w:r>
    </w:p>
    <w:p w:rsidR="001008A0" w:rsidRPr="0018547C" w:rsidRDefault="00240B5E" w:rsidP="002C5953">
      <w:pPr>
        <w:shd w:val="clear" w:color="auto" w:fill="EEEEEE"/>
        <w:spacing w:after="150" w:line="345" w:lineRule="atLeast"/>
        <w:rPr>
          <w:rFonts w:ascii="Open Sans" w:eastAsia="Times New Roman" w:hAnsi="Open Sans" w:cs="Open Sans"/>
          <w:color w:val="222222"/>
          <w:sz w:val="13"/>
          <w:szCs w:val="13"/>
          <w:lang w:val="en-US" w:eastAsia="de-DE"/>
        </w:rPr>
      </w:pPr>
      <w:r w:rsidRPr="00240B5E">
        <w:rPr>
          <w:rFonts w:ascii="Open Sans" w:eastAsia="Times New Roman" w:hAnsi="Open Sans" w:cs="Open Sans"/>
          <w:color w:val="222222"/>
          <w:sz w:val="13"/>
          <w:szCs w:val="13"/>
          <w:lang w:val="en-US" w:eastAsia="de-DE"/>
        </w:rPr>
        <w:t xml:space="preserve">  </w:t>
      </w:r>
      <w:r>
        <w:rPr>
          <w:rFonts w:ascii="Open Sans" w:eastAsia="Times New Roman" w:hAnsi="Open Sans" w:cs="Open Sans"/>
          <w:color w:val="222222"/>
          <w:sz w:val="13"/>
          <w:szCs w:val="13"/>
          <w:lang w:val="en-US" w:eastAsia="de-DE"/>
        </w:rPr>
        <w:t xml:space="preserve">                          </w:t>
      </w:r>
      <w:r w:rsidR="00584791" w:rsidRPr="00240B5E">
        <w:rPr>
          <w:rFonts w:ascii="Open Sans" w:eastAsia="Times New Roman" w:hAnsi="Open Sans" w:cs="Open Sans"/>
          <w:color w:val="222222"/>
          <w:sz w:val="13"/>
          <w:szCs w:val="13"/>
          <w:lang w:val="en-US" w:eastAsia="de-DE"/>
        </w:rPr>
        <w:t xml:space="preserve"> </w:t>
      </w:r>
      <w:r w:rsidR="005C7E11" w:rsidRPr="00240B5E">
        <w:rPr>
          <w:rFonts w:ascii="Open Sans" w:eastAsia="Times New Roman" w:hAnsi="Open Sans" w:cs="Open Sans"/>
          <w:color w:val="222222"/>
          <w:sz w:val="13"/>
          <w:szCs w:val="13"/>
          <w:lang w:val="en-US" w:eastAsia="de-DE"/>
        </w:rPr>
        <w:t>L</w:t>
      </w:r>
      <w:r w:rsidRPr="00240B5E">
        <w:rPr>
          <w:rFonts w:ascii="Open Sans" w:eastAsia="Times New Roman" w:hAnsi="Open Sans" w:cs="Open Sans"/>
          <w:color w:val="222222"/>
          <w:sz w:val="13"/>
          <w:szCs w:val="13"/>
          <w:lang w:val="en-US" w:eastAsia="de-DE"/>
        </w:rPr>
        <w:t xml:space="preserve">eft: Shell of </w:t>
      </w:r>
      <w:r w:rsidR="001008A0" w:rsidRPr="00240B5E">
        <w:rPr>
          <w:rFonts w:ascii="Open Sans" w:eastAsia="Times New Roman" w:hAnsi="Open Sans" w:cs="Open Sans"/>
          <w:color w:val="222222"/>
          <w:sz w:val="13"/>
          <w:szCs w:val="13"/>
          <w:lang w:val="en-US" w:eastAsia="de-DE"/>
        </w:rPr>
        <w:t xml:space="preserve">Restaurant &amp; </w:t>
      </w:r>
      <w:proofErr w:type="spellStart"/>
      <w:r w:rsidRPr="00240B5E">
        <w:rPr>
          <w:rFonts w:ascii="Open Sans" w:eastAsia="Times New Roman" w:hAnsi="Open Sans" w:cs="Open Sans"/>
          <w:color w:val="222222"/>
          <w:sz w:val="13"/>
          <w:szCs w:val="13"/>
          <w:lang w:val="en-US" w:eastAsia="de-DE"/>
        </w:rPr>
        <w:t>Exhibitonhall</w:t>
      </w:r>
      <w:proofErr w:type="spellEnd"/>
      <w:r w:rsidR="001008A0" w:rsidRPr="00240B5E">
        <w:rPr>
          <w:rFonts w:ascii="Open Sans" w:eastAsia="Times New Roman" w:hAnsi="Open Sans" w:cs="Open Sans"/>
          <w:color w:val="222222"/>
          <w:sz w:val="13"/>
          <w:szCs w:val="13"/>
          <w:lang w:val="en-US" w:eastAsia="de-DE"/>
        </w:rPr>
        <w:t xml:space="preserve"> </w:t>
      </w:r>
      <w:r>
        <w:rPr>
          <w:rFonts w:ascii="Open Sans" w:eastAsia="Times New Roman" w:hAnsi="Open Sans" w:cs="Open Sans"/>
          <w:color w:val="222222"/>
          <w:sz w:val="13"/>
          <w:szCs w:val="13"/>
          <w:lang w:val="en-US" w:eastAsia="de-DE"/>
        </w:rPr>
        <w:t xml:space="preserve">                             </w:t>
      </w:r>
      <w:r w:rsidRPr="00240B5E">
        <w:rPr>
          <w:rFonts w:ascii="Open Sans" w:eastAsia="Times New Roman" w:hAnsi="Open Sans" w:cs="Open Sans"/>
          <w:color w:val="222222"/>
          <w:sz w:val="13"/>
          <w:szCs w:val="13"/>
          <w:lang w:val="en-US" w:eastAsia="de-DE"/>
        </w:rPr>
        <w:t xml:space="preserve">-  </w:t>
      </w:r>
      <w:r>
        <w:rPr>
          <w:rFonts w:ascii="Open Sans" w:eastAsia="Times New Roman" w:hAnsi="Open Sans" w:cs="Open Sans"/>
          <w:color w:val="222222"/>
          <w:sz w:val="13"/>
          <w:szCs w:val="13"/>
          <w:lang w:val="en-US" w:eastAsia="de-DE"/>
        </w:rPr>
        <w:t xml:space="preserve">                            Right: </w:t>
      </w:r>
      <w:proofErr w:type="gramStart"/>
      <w:r>
        <w:rPr>
          <w:rFonts w:ascii="Open Sans" w:eastAsia="Times New Roman" w:hAnsi="Open Sans" w:cs="Open Sans"/>
          <w:color w:val="222222"/>
          <w:sz w:val="13"/>
          <w:szCs w:val="13"/>
          <w:lang w:val="en-US" w:eastAsia="de-DE"/>
        </w:rPr>
        <w:t xml:space="preserve">Completed </w:t>
      </w:r>
      <w:r w:rsidR="001008A0" w:rsidRPr="00240B5E">
        <w:rPr>
          <w:rFonts w:ascii="Open Sans" w:eastAsia="Times New Roman" w:hAnsi="Open Sans" w:cs="Open Sans"/>
          <w:color w:val="222222"/>
          <w:sz w:val="13"/>
          <w:szCs w:val="13"/>
          <w:lang w:val="en-US" w:eastAsia="de-DE"/>
        </w:rPr>
        <w:t xml:space="preserve"> (</w:t>
      </w:r>
      <w:proofErr w:type="gramEnd"/>
      <w:r w:rsidR="001008A0" w:rsidRPr="00240B5E">
        <w:rPr>
          <w:rFonts w:ascii="Open Sans" w:eastAsia="Times New Roman" w:hAnsi="Open Sans" w:cs="Open Sans"/>
          <w:color w:val="222222"/>
          <w:sz w:val="13"/>
          <w:szCs w:val="13"/>
          <w:lang w:val="en-US" w:eastAsia="de-DE"/>
        </w:rPr>
        <w:t>2021)</w:t>
      </w:r>
      <w:r w:rsidR="00584791" w:rsidRPr="00240B5E">
        <w:rPr>
          <w:rFonts w:ascii="Open Sans" w:eastAsia="Times New Roman" w:hAnsi="Open Sans" w:cs="Open Sans"/>
          <w:color w:val="222222"/>
          <w:sz w:val="13"/>
          <w:szCs w:val="13"/>
          <w:lang w:val="en-US" w:eastAsia="de-DE"/>
        </w:rPr>
        <w:t xml:space="preserve">          </w:t>
      </w:r>
    </w:p>
    <w:p w:rsidR="0018547C" w:rsidRDefault="0018547C" w:rsidP="00240B5E">
      <w:pPr>
        <w:rPr>
          <w:b/>
          <w:sz w:val="28"/>
          <w:lang w:val="en-GB"/>
        </w:rPr>
      </w:pPr>
    </w:p>
    <w:p w:rsidR="00240B5E" w:rsidRPr="00B01D89" w:rsidRDefault="00240B5E" w:rsidP="00240B5E">
      <w:pPr>
        <w:rPr>
          <w:b/>
          <w:sz w:val="28"/>
          <w:lang w:val="en-GB"/>
        </w:rPr>
      </w:pPr>
      <w:r w:rsidRPr="00B01D89">
        <w:rPr>
          <w:b/>
          <w:sz w:val="28"/>
          <w:lang w:val="en-GB"/>
        </w:rPr>
        <w:t>Education secured by support association</w:t>
      </w:r>
    </w:p>
    <w:p w:rsidR="00240B5E" w:rsidRPr="00B01D89" w:rsidRDefault="00240B5E" w:rsidP="00240B5E">
      <w:pPr>
        <w:rPr>
          <w:sz w:val="28"/>
          <w:lang w:val="en-GB"/>
        </w:rPr>
      </w:pPr>
      <w:r w:rsidRPr="00B01D89">
        <w:rPr>
          <w:sz w:val="28"/>
          <w:lang w:val="en-GB"/>
        </w:rPr>
        <w:t xml:space="preserve">Teachers' salaries are also covered by the association. There is also support from Recklinghausen. The "Friends of Africa" association there had previously </w:t>
      </w:r>
      <w:r w:rsidRPr="00B01D89">
        <w:rPr>
          <w:sz w:val="28"/>
          <w:lang w:val="en-GB"/>
        </w:rPr>
        <w:lastRenderedPageBreak/>
        <w:t>taken over this</w:t>
      </w:r>
      <w:r>
        <w:rPr>
          <w:sz w:val="28"/>
          <w:lang w:val="en-GB"/>
        </w:rPr>
        <w:t xml:space="preserve"> task</w:t>
      </w:r>
      <w:r w:rsidRPr="00B01D89">
        <w:rPr>
          <w:sz w:val="28"/>
          <w:lang w:val="en-GB"/>
        </w:rPr>
        <w:t xml:space="preserve">, but </w:t>
      </w:r>
      <w:r>
        <w:rPr>
          <w:sz w:val="28"/>
          <w:lang w:val="en-GB"/>
        </w:rPr>
        <w:t xml:space="preserve">was </w:t>
      </w:r>
      <w:r w:rsidRPr="00B01D89">
        <w:rPr>
          <w:sz w:val="28"/>
          <w:lang w:val="en-GB"/>
        </w:rPr>
        <w:t xml:space="preserve">dissolved last year. The members have joined the </w:t>
      </w:r>
      <w:proofErr w:type="spellStart"/>
      <w:r w:rsidRPr="00B01D89">
        <w:rPr>
          <w:sz w:val="28"/>
          <w:lang w:val="en-GB"/>
        </w:rPr>
        <w:t>Lingen</w:t>
      </w:r>
      <w:proofErr w:type="spellEnd"/>
      <w:r w:rsidRPr="00B01D89">
        <w:rPr>
          <w:sz w:val="28"/>
          <w:lang w:val="en-GB"/>
        </w:rPr>
        <w:t xml:space="preserve"> association, which now carries out this task from the joint membership fees. Together with the security guards, teachers and the janitor, there are 18 people who receive a regular "salary" from the association, so that education is still guaranteed.</w:t>
      </w:r>
    </w:p>
    <w:p w:rsidR="00240B5E" w:rsidRPr="00B01D89" w:rsidRDefault="00240B5E" w:rsidP="00240B5E">
      <w:pPr>
        <w:rPr>
          <w:sz w:val="28"/>
          <w:lang w:val="en-GB"/>
        </w:rPr>
      </w:pPr>
    </w:p>
    <w:p w:rsidR="00240B5E" w:rsidRPr="00B01D89" w:rsidRDefault="00240B5E" w:rsidP="00240B5E">
      <w:pPr>
        <w:rPr>
          <w:sz w:val="28"/>
          <w:lang w:val="en-GB"/>
        </w:rPr>
      </w:pPr>
      <w:r w:rsidRPr="00B01D89">
        <w:rPr>
          <w:sz w:val="28"/>
          <w:lang w:val="en-GB"/>
        </w:rPr>
        <w:t>More</w:t>
      </w:r>
      <w:r w:rsidRPr="00C74606">
        <w:rPr>
          <w:sz w:val="28"/>
          <w:lang w:val="en-GB"/>
        </w:rPr>
        <w:t xml:space="preserve"> information about</w:t>
      </w:r>
      <w:r w:rsidRPr="00B01D89">
        <w:rPr>
          <w:sz w:val="28"/>
          <w:lang w:val="en-GB"/>
        </w:rPr>
        <w:t xml:space="preserve"> activities of the association, the CTE as well as the account data can be found on the homepage at </w:t>
      </w:r>
      <w:hyperlink r:id="rId23" w:history="1">
        <w:r w:rsidRPr="00240B5E">
          <w:rPr>
            <w:rStyle w:val="Hyperlink"/>
            <w:sz w:val="28"/>
            <w:lang w:val="en-GB"/>
          </w:rPr>
          <w:t>www.cte-school-partnership-ghana.de</w:t>
        </w:r>
      </w:hyperlink>
    </w:p>
    <w:p w:rsidR="00240B5E" w:rsidRPr="00240B5E" w:rsidRDefault="00240B5E" w:rsidP="002C5953">
      <w:pPr>
        <w:shd w:val="clear" w:color="auto" w:fill="EEEEEE"/>
        <w:spacing w:after="150" w:line="345" w:lineRule="atLeast"/>
        <w:rPr>
          <w:rFonts w:ascii="Open Sans" w:eastAsia="Times New Roman" w:hAnsi="Open Sans" w:cs="Open Sans"/>
          <w:color w:val="999999"/>
          <w:sz w:val="16"/>
          <w:szCs w:val="16"/>
          <w:lang w:val="en-US" w:eastAsia="de-DE"/>
        </w:rPr>
      </w:pPr>
    </w:p>
    <w:p w:rsidR="00ED7018" w:rsidRPr="00240B5E" w:rsidRDefault="00240B5E" w:rsidP="002C5953">
      <w:pPr>
        <w:shd w:val="clear" w:color="auto" w:fill="EEEEEE"/>
        <w:spacing w:after="150" w:line="345" w:lineRule="atLeast"/>
        <w:rPr>
          <w:rFonts w:ascii="Open Sans" w:eastAsia="Times New Roman" w:hAnsi="Open Sans" w:cs="Open Sans"/>
          <w:color w:val="999999"/>
          <w:sz w:val="16"/>
          <w:szCs w:val="16"/>
          <w:lang w:val="en-US" w:eastAsia="de-DE"/>
        </w:rPr>
      </w:pPr>
      <w:r w:rsidRPr="00240B5E">
        <w:rPr>
          <w:rFonts w:ascii="Open Sans" w:eastAsia="Times New Roman" w:hAnsi="Open Sans" w:cs="Open Sans"/>
          <w:color w:val="999999"/>
          <w:sz w:val="16"/>
          <w:szCs w:val="16"/>
          <w:lang w:val="en-US" w:eastAsia="de-DE"/>
        </w:rPr>
        <w:t xml:space="preserve">Translated </w:t>
      </w:r>
      <w:r>
        <w:rPr>
          <w:rFonts w:ascii="Open Sans" w:eastAsia="Times New Roman" w:hAnsi="Open Sans" w:cs="Open Sans"/>
          <w:color w:val="999999"/>
          <w:sz w:val="16"/>
          <w:szCs w:val="16"/>
          <w:lang w:val="en-US" w:eastAsia="de-DE"/>
        </w:rPr>
        <w:t xml:space="preserve">(J.S.) </w:t>
      </w:r>
      <w:r w:rsidRPr="00240B5E">
        <w:rPr>
          <w:rFonts w:ascii="Open Sans" w:eastAsia="Times New Roman" w:hAnsi="Open Sans" w:cs="Open Sans"/>
          <w:color w:val="999999"/>
          <w:sz w:val="16"/>
          <w:szCs w:val="16"/>
          <w:lang w:val="en-US" w:eastAsia="de-DE"/>
        </w:rPr>
        <w:t>and with extra photos from archive of CTE-School-Pa</w:t>
      </w:r>
      <w:r>
        <w:rPr>
          <w:rFonts w:ascii="Open Sans" w:eastAsia="Times New Roman" w:hAnsi="Open Sans" w:cs="Open Sans"/>
          <w:color w:val="999999"/>
          <w:sz w:val="16"/>
          <w:szCs w:val="16"/>
          <w:lang w:val="en-US" w:eastAsia="de-DE"/>
        </w:rPr>
        <w:t>rtnership-Ghana e. V.    (</w:t>
      </w:r>
      <w:r w:rsidR="00B45962" w:rsidRPr="00240B5E">
        <w:rPr>
          <w:rFonts w:ascii="Open Sans" w:eastAsia="Times New Roman" w:hAnsi="Open Sans" w:cs="Open Sans"/>
          <w:color w:val="999999"/>
          <w:sz w:val="16"/>
          <w:szCs w:val="16"/>
          <w:lang w:val="en-US" w:eastAsia="de-DE"/>
        </w:rPr>
        <w:t xml:space="preserve">M. </w:t>
      </w:r>
      <w:r w:rsidR="00ED7018" w:rsidRPr="00240B5E">
        <w:rPr>
          <w:rFonts w:ascii="Open Sans" w:eastAsia="Times New Roman" w:hAnsi="Open Sans" w:cs="Open Sans"/>
          <w:color w:val="999999"/>
          <w:sz w:val="16"/>
          <w:szCs w:val="16"/>
          <w:lang w:val="en-US" w:eastAsia="de-DE"/>
        </w:rPr>
        <w:t>Weber</w:t>
      </w:r>
      <w:r w:rsidR="00584791" w:rsidRPr="00240B5E">
        <w:rPr>
          <w:rFonts w:ascii="Open Sans" w:eastAsia="Times New Roman" w:hAnsi="Open Sans" w:cs="Open Sans"/>
          <w:color w:val="999999"/>
          <w:sz w:val="16"/>
          <w:szCs w:val="16"/>
          <w:lang w:val="en-US" w:eastAsia="de-DE"/>
        </w:rPr>
        <w:t xml:space="preserve"> 11.01.2022</w:t>
      </w:r>
      <w:r w:rsidR="00ED7018" w:rsidRPr="00240B5E">
        <w:rPr>
          <w:rFonts w:ascii="Open Sans" w:eastAsia="Times New Roman" w:hAnsi="Open Sans" w:cs="Open Sans"/>
          <w:color w:val="999999"/>
          <w:sz w:val="16"/>
          <w:szCs w:val="16"/>
          <w:lang w:val="en-US" w:eastAsia="de-DE"/>
        </w:rPr>
        <w:t>)</w:t>
      </w:r>
    </w:p>
    <w:p w:rsidR="00DB16B7" w:rsidRPr="00240B5E" w:rsidRDefault="00DB16B7">
      <w:pPr>
        <w:rPr>
          <w:lang w:val="en-US"/>
        </w:rPr>
      </w:pPr>
    </w:p>
    <w:sectPr w:rsidR="00DB16B7" w:rsidRPr="00240B5E" w:rsidSect="00BB5747">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953"/>
    <w:rsid w:val="00064A0F"/>
    <w:rsid w:val="000C60B7"/>
    <w:rsid w:val="001008A0"/>
    <w:rsid w:val="0018547C"/>
    <w:rsid w:val="001A72BC"/>
    <w:rsid w:val="00240B5E"/>
    <w:rsid w:val="00247DC0"/>
    <w:rsid w:val="00292AF7"/>
    <w:rsid w:val="002C5953"/>
    <w:rsid w:val="003A02C1"/>
    <w:rsid w:val="00412D70"/>
    <w:rsid w:val="00462C70"/>
    <w:rsid w:val="00572573"/>
    <w:rsid w:val="00584791"/>
    <w:rsid w:val="005C7E11"/>
    <w:rsid w:val="00607C06"/>
    <w:rsid w:val="0075458D"/>
    <w:rsid w:val="0080678F"/>
    <w:rsid w:val="00875EEE"/>
    <w:rsid w:val="008A1DD6"/>
    <w:rsid w:val="008A2394"/>
    <w:rsid w:val="008D248A"/>
    <w:rsid w:val="00AF13EA"/>
    <w:rsid w:val="00B45962"/>
    <w:rsid w:val="00B95D6E"/>
    <w:rsid w:val="00BB5747"/>
    <w:rsid w:val="00BD71BF"/>
    <w:rsid w:val="00C5540B"/>
    <w:rsid w:val="00CE3342"/>
    <w:rsid w:val="00D6028E"/>
    <w:rsid w:val="00DB16B7"/>
    <w:rsid w:val="00DE25A1"/>
    <w:rsid w:val="00E3001C"/>
    <w:rsid w:val="00ED70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44659407"/>
  <w15:chartTrackingRefBased/>
  <w15:docId w15:val="{656EABAD-3977-544D-B0D3-9BC198A78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2">
    <w:name w:val="heading 2"/>
    <w:basedOn w:val="Standard"/>
    <w:link w:val="berschrift2Zchn"/>
    <w:uiPriority w:val="9"/>
    <w:qFormat/>
    <w:rsid w:val="002C5953"/>
    <w:pPr>
      <w:spacing w:before="100" w:beforeAutospacing="1" w:after="100" w:afterAutospacing="1"/>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2C5953"/>
    <w:rPr>
      <w:rFonts w:ascii="Times New Roman" w:eastAsia="Times New Roman" w:hAnsi="Times New Roman" w:cs="Times New Roman"/>
      <w:b/>
      <w:bCs/>
      <w:sz w:val="36"/>
      <w:szCs w:val="36"/>
      <w:lang w:eastAsia="de-DE"/>
    </w:rPr>
  </w:style>
  <w:style w:type="paragraph" w:styleId="StandardWeb">
    <w:name w:val="Normal (Web)"/>
    <w:basedOn w:val="Standard"/>
    <w:uiPriority w:val="99"/>
    <w:semiHidden/>
    <w:unhideWhenUsed/>
    <w:rsid w:val="002C5953"/>
    <w:pPr>
      <w:spacing w:before="100" w:beforeAutospacing="1" w:after="100" w:afterAutospacing="1"/>
    </w:pPr>
    <w:rPr>
      <w:rFonts w:ascii="Times New Roman" w:eastAsia="Times New Roman" w:hAnsi="Times New Roman" w:cs="Times New Roman"/>
      <w:lang w:eastAsia="de-DE"/>
    </w:rPr>
  </w:style>
  <w:style w:type="character" w:customStyle="1" w:styleId="apple-converted-space">
    <w:name w:val="apple-converted-space"/>
    <w:basedOn w:val="Absatz-Standardschriftart"/>
    <w:rsid w:val="002C5953"/>
  </w:style>
  <w:style w:type="character" w:styleId="Fett">
    <w:name w:val="Strong"/>
    <w:basedOn w:val="Absatz-Standardschriftart"/>
    <w:uiPriority w:val="22"/>
    <w:qFormat/>
    <w:rsid w:val="002C5953"/>
    <w:rPr>
      <w:b/>
      <w:bCs/>
    </w:rPr>
  </w:style>
  <w:style w:type="paragraph" w:customStyle="1" w:styleId="muted">
    <w:name w:val="muted"/>
    <w:basedOn w:val="Standard"/>
    <w:rsid w:val="002C5953"/>
    <w:pPr>
      <w:spacing w:before="100" w:beforeAutospacing="1" w:after="100" w:afterAutospacing="1"/>
    </w:pPr>
    <w:rPr>
      <w:rFonts w:ascii="Times New Roman" w:eastAsia="Times New Roman" w:hAnsi="Times New Roman" w:cs="Times New Roman"/>
      <w:lang w:eastAsia="de-DE"/>
    </w:rPr>
  </w:style>
  <w:style w:type="character" w:styleId="Hyperlink">
    <w:name w:val="Hyperlink"/>
    <w:basedOn w:val="Absatz-Standardschriftart"/>
    <w:uiPriority w:val="99"/>
    <w:unhideWhenUsed/>
    <w:rsid w:val="00ED7018"/>
    <w:rPr>
      <w:color w:val="0563C1" w:themeColor="hyperlink"/>
      <w:u w:val="single"/>
    </w:rPr>
  </w:style>
  <w:style w:type="character" w:styleId="NichtaufgelsteErwhnung">
    <w:name w:val="Unresolved Mention"/>
    <w:basedOn w:val="Absatz-Standardschriftart"/>
    <w:uiPriority w:val="99"/>
    <w:semiHidden/>
    <w:unhideWhenUsed/>
    <w:rsid w:val="00ED70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341765">
      <w:bodyDiv w:val="1"/>
      <w:marLeft w:val="0"/>
      <w:marRight w:val="0"/>
      <w:marTop w:val="0"/>
      <w:marBottom w:val="0"/>
      <w:divBdr>
        <w:top w:val="none" w:sz="0" w:space="0" w:color="auto"/>
        <w:left w:val="none" w:sz="0" w:space="0" w:color="auto"/>
        <w:bottom w:val="none" w:sz="0" w:space="0" w:color="auto"/>
        <w:right w:val="none" w:sz="0" w:space="0" w:color="auto"/>
      </w:divBdr>
      <w:divsChild>
        <w:div w:id="506486590">
          <w:marLeft w:val="0"/>
          <w:marRight w:val="0"/>
          <w:marTop w:val="0"/>
          <w:marBottom w:val="0"/>
          <w:divBdr>
            <w:top w:val="none" w:sz="0" w:space="0" w:color="auto"/>
            <w:left w:val="none" w:sz="0" w:space="0" w:color="auto"/>
            <w:bottom w:val="none" w:sz="0" w:space="0" w:color="auto"/>
            <w:right w:val="none" w:sz="0" w:space="0" w:color="auto"/>
          </w:divBdr>
        </w:div>
      </w:divsChild>
    </w:div>
    <w:div w:id="83037590">
      <w:bodyDiv w:val="1"/>
      <w:marLeft w:val="0"/>
      <w:marRight w:val="0"/>
      <w:marTop w:val="0"/>
      <w:marBottom w:val="0"/>
      <w:divBdr>
        <w:top w:val="none" w:sz="0" w:space="0" w:color="auto"/>
        <w:left w:val="none" w:sz="0" w:space="0" w:color="auto"/>
        <w:bottom w:val="none" w:sz="0" w:space="0" w:color="auto"/>
        <w:right w:val="none" w:sz="0" w:space="0" w:color="auto"/>
      </w:divBdr>
    </w:div>
    <w:div w:id="1850481239">
      <w:bodyDiv w:val="1"/>
      <w:marLeft w:val="0"/>
      <w:marRight w:val="0"/>
      <w:marTop w:val="0"/>
      <w:marBottom w:val="0"/>
      <w:divBdr>
        <w:top w:val="none" w:sz="0" w:space="0" w:color="auto"/>
        <w:left w:val="none" w:sz="0" w:space="0" w:color="auto"/>
        <w:bottom w:val="none" w:sz="0" w:space="0" w:color="auto"/>
        <w:right w:val="none" w:sz="0" w:space="0" w:color="auto"/>
      </w:divBdr>
    </w:div>
    <w:div w:id="2102599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tiff"/><Relationship Id="rId11" Type="http://schemas.openxmlformats.org/officeDocument/2006/relationships/image" Target="media/image7.tiff"/><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www.cte-school-partnership-ghana.de/" TargetMode="Externa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hyperlink" Target="http://www.noz.de/artikel/2524800%20from%2008.01.2022"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896</Words>
  <Characters>5650</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2022-01-25T10:42:00Z</dcterms:created>
  <dcterms:modified xsi:type="dcterms:W3CDTF">2022-01-25T11:13:00Z</dcterms:modified>
</cp:coreProperties>
</file>